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39030" w14:textId="3243199B" w:rsidR="05DA8B7B" w:rsidRDefault="05DA8B7B" w:rsidP="793A85F7">
      <w:pPr>
        <w:rPr>
          <w:sz w:val="36"/>
          <w:szCs w:val="36"/>
        </w:rPr>
      </w:pPr>
      <w:r w:rsidRPr="793A85F7">
        <w:rPr>
          <w:sz w:val="36"/>
          <w:szCs w:val="36"/>
        </w:rPr>
        <w:t>Richmond Housing Committee- Strategic Housing Plan</w:t>
      </w:r>
    </w:p>
    <w:p w14:paraId="2C078E63" w14:textId="36EE6F95" w:rsidR="008A7CE0" w:rsidRDefault="7C9B70D8" w:rsidP="793A85F7">
      <w:pPr>
        <w:rPr>
          <w:sz w:val="28"/>
          <w:szCs w:val="28"/>
        </w:rPr>
      </w:pPr>
      <w:r w:rsidRPr="793A85F7">
        <w:rPr>
          <w:sz w:val="28"/>
          <w:szCs w:val="28"/>
        </w:rPr>
        <w:t>Strategies</w:t>
      </w:r>
      <w:r w:rsidR="1F1D8C53" w:rsidRPr="793A85F7">
        <w:rPr>
          <w:sz w:val="28"/>
          <w:szCs w:val="28"/>
        </w:rPr>
        <w:t xml:space="preserve"> to encourage </w:t>
      </w:r>
      <w:r w:rsidR="53109064" w:rsidRPr="793A85F7">
        <w:rPr>
          <w:sz w:val="28"/>
          <w:szCs w:val="28"/>
        </w:rPr>
        <w:t>subsidized</w:t>
      </w:r>
      <w:r w:rsidR="709314EE" w:rsidRPr="793A85F7">
        <w:rPr>
          <w:sz w:val="28"/>
          <w:szCs w:val="28"/>
        </w:rPr>
        <w:t xml:space="preserve"> </w:t>
      </w:r>
      <w:r w:rsidR="52B39385" w:rsidRPr="793A85F7">
        <w:rPr>
          <w:sz w:val="28"/>
          <w:szCs w:val="28"/>
        </w:rPr>
        <w:t>workforce</w:t>
      </w:r>
      <w:r w:rsidR="6E6E5020" w:rsidRPr="793A85F7">
        <w:rPr>
          <w:sz w:val="28"/>
          <w:szCs w:val="28"/>
        </w:rPr>
        <w:t xml:space="preserve"> and more affordable</w:t>
      </w:r>
      <w:r w:rsidR="52B39385" w:rsidRPr="793A85F7">
        <w:rPr>
          <w:sz w:val="28"/>
          <w:szCs w:val="28"/>
        </w:rPr>
        <w:t xml:space="preserve"> housing in Richmond</w:t>
      </w:r>
      <w:r w:rsidR="628EB505" w:rsidRPr="793A85F7">
        <w:rPr>
          <w:sz w:val="28"/>
          <w:szCs w:val="28"/>
        </w:rPr>
        <w:t>.</w:t>
      </w:r>
    </w:p>
    <w:p w14:paraId="3A28038E" w14:textId="3F5B1C8B" w:rsidR="237A08D5" w:rsidRDefault="237A08D5"/>
    <w:tbl>
      <w:tblPr>
        <w:tblStyle w:val="TableGrid"/>
        <w:tblW w:w="0" w:type="auto"/>
        <w:tblBorders>
          <w:top w:val="single" w:sz="12" w:space="0" w:color="E97132" w:themeColor="accent2"/>
          <w:left w:val="single" w:sz="12" w:space="0" w:color="E97132" w:themeColor="accent2"/>
          <w:bottom w:val="single" w:sz="12" w:space="0" w:color="E97132" w:themeColor="accent2"/>
          <w:right w:val="single" w:sz="12" w:space="0" w:color="E97132" w:themeColor="accent2"/>
          <w:insideH w:val="single" w:sz="12" w:space="0" w:color="E97132" w:themeColor="accent2"/>
          <w:insideV w:val="single" w:sz="12" w:space="0" w:color="E97132" w:themeColor="accent2"/>
        </w:tblBorders>
        <w:tblLayout w:type="fixed"/>
        <w:tblLook w:val="06A0" w:firstRow="1" w:lastRow="0" w:firstColumn="1" w:lastColumn="0" w:noHBand="1" w:noVBand="1"/>
      </w:tblPr>
      <w:tblGrid>
        <w:gridCol w:w="9360"/>
      </w:tblGrid>
      <w:tr w:rsidR="237A08D5" w14:paraId="59E5FFF4" w14:textId="77777777" w:rsidTr="793A85F7">
        <w:trPr>
          <w:trHeight w:val="300"/>
        </w:trPr>
        <w:tc>
          <w:tcPr>
            <w:tcW w:w="9360" w:type="dxa"/>
            <w:shd w:val="clear" w:color="auto" w:fill="F2F2F2" w:themeFill="background1" w:themeFillShade="F2"/>
          </w:tcPr>
          <w:p w14:paraId="5F65126F" w14:textId="5F832674" w:rsidR="46531DFF" w:rsidRDefault="46531DFF" w:rsidP="793A85F7">
            <w:pPr>
              <w:rPr>
                <w:i/>
                <w:iCs/>
              </w:rPr>
            </w:pPr>
            <w:r w:rsidRPr="793A85F7">
              <w:rPr>
                <w:i/>
                <w:iCs/>
              </w:rPr>
              <w:t xml:space="preserve">Document Instructions: </w:t>
            </w:r>
          </w:p>
          <w:p w14:paraId="12D9E96C" w14:textId="12F8CADC" w:rsidR="46531DFF" w:rsidRDefault="46531DFF" w:rsidP="793A85F7">
            <w:pPr>
              <w:pStyle w:val="ListParagraph"/>
              <w:numPr>
                <w:ilvl w:val="0"/>
                <w:numId w:val="9"/>
              </w:numPr>
              <w:rPr>
                <w:i/>
                <w:iCs/>
              </w:rPr>
            </w:pPr>
            <w:r w:rsidRPr="793A85F7">
              <w:rPr>
                <w:i/>
                <w:iCs/>
              </w:rPr>
              <w:t xml:space="preserve">Choose a desired </w:t>
            </w:r>
            <w:r w:rsidR="5072FE4E" w:rsidRPr="793A85F7">
              <w:rPr>
                <w:i/>
                <w:iCs/>
              </w:rPr>
              <w:t>strategy</w:t>
            </w:r>
            <w:r w:rsidR="404D829F" w:rsidRPr="793A85F7">
              <w:rPr>
                <w:i/>
                <w:iCs/>
              </w:rPr>
              <w:t xml:space="preserve">. (choose more than one, or more than one person can work on any given </w:t>
            </w:r>
            <w:r w:rsidR="3B4D4B66" w:rsidRPr="793A85F7">
              <w:rPr>
                <w:i/>
                <w:iCs/>
              </w:rPr>
              <w:t>strategy</w:t>
            </w:r>
            <w:r w:rsidR="404D829F" w:rsidRPr="793A85F7">
              <w:rPr>
                <w:i/>
                <w:iCs/>
              </w:rPr>
              <w:t>)</w:t>
            </w:r>
          </w:p>
          <w:p w14:paraId="009CD33F" w14:textId="39A99D55" w:rsidR="55347135" w:rsidRDefault="55347135" w:rsidP="793A85F7">
            <w:pPr>
              <w:pStyle w:val="ListParagraph"/>
              <w:numPr>
                <w:ilvl w:val="0"/>
                <w:numId w:val="9"/>
              </w:numPr>
              <w:spacing w:line="279" w:lineRule="auto"/>
              <w:rPr>
                <w:i/>
                <w:iCs/>
              </w:rPr>
            </w:pPr>
            <w:r w:rsidRPr="793A85F7">
              <w:rPr>
                <w:i/>
                <w:iCs/>
              </w:rPr>
              <w:t>Strategy headlines can be adjusted/added to or removed</w:t>
            </w:r>
          </w:p>
          <w:p w14:paraId="6372C363" w14:textId="031AFD59" w:rsidR="46531DFF" w:rsidRDefault="46531DFF" w:rsidP="793A85F7">
            <w:pPr>
              <w:pStyle w:val="ListParagraph"/>
              <w:numPr>
                <w:ilvl w:val="0"/>
                <w:numId w:val="9"/>
              </w:numPr>
              <w:rPr>
                <w:i/>
                <w:iCs/>
              </w:rPr>
            </w:pPr>
            <w:r w:rsidRPr="793A85F7">
              <w:rPr>
                <w:i/>
                <w:iCs/>
              </w:rPr>
              <w:t>Answer the following questions</w:t>
            </w:r>
            <w:r w:rsidR="3B8C9AF1" w:rsidRPr="793A85F7">
              <w:rPr>
                <w:i/>
                <w:iCs/>
              </w:rPr>
              <w:t xml:space="preserve"> for each strategy</w:t>
            </w:r>
            <w:r w:rsidRPr="793A85F7">
              <w:rPr>
                <w:i/>
                <w:iCs/>
              </w:rPr>
              <w:t xml:space="preserve">: </w:t>
            </w:r>
          </w:p>
          <w:p w14:paraId="2777BE34" w14:textId="3C79C608" w:rsidR="46531DFF" w:rsidRDefault="46531DFF" w:rsidP="793A85F7">
            <w:pPr>
              <w:pStyle w:val="ListParagraph"/>
              <w:numPr>
                <w:ilvl w:val="1"/>
                <w:numId w:val="9"/>
              </w:numPr>
              <w:rPr>
                <w:i/>
                <w:iCs/>
              </w:rPr>
            </w:pPr>
            <w:r w:rsidRPr="793A85F7">
              <w:rPr>
                <w:i/>
                <w:iCs/>
              </w:rPr>
              <w:t>Where are we now?</w:t>
            </w:r>
            <w:r w:rsidR="270D3F46" w:rsidRPr="793A85F7">
              <w:rPr>
                <w:i/>
                <w:iCs/>
              </w:rPr>
              <w:t xml:space="preserve"> (what work is currently in place?)</w:t>
            </w:r>
          </w:p>
          <w:p w14:paraId="09B947D1" w14:textId="5C08A785" w:rsidR="46531DFF" w:rsidRDefault="46531DFF" w:rsidP="793A85F7">
            <w:pPr>
              <w:pStyle w:val="ListParagraph"/>
              <w:numPr>
                <w:ilvl w:val="1"/>
                <w:numId w:val="9"/>
              </w:numPr>
              <w:rPr>
                <w:i/>
                <w:iCs/>
              </w:rPr>
            </w:pPr>
            <w:r w:rsidRPr="793A85F7">
              <w:rPr>
                <w:i/>
                <w:iCs/>
              </w:rPr>
              <w:t>Where do we want to go? (what does the future look like, end goal)</w:t>
            </w:r>
          </w:p>
          <w:p w14:paraId="14681EA2" w14:textId="7FF19035" w:rsidR="46531DFF" w:rsidRDefault="46531DFF" w:rsidP="793A85F7">
            <w:pPr>
              <w:pStyle w:val="ListParagraph"/>
              <w:numPr>
                <w:ilvl w:val="1"/>
                <w:numId w:val="9"/>
              </w:numPr>
              <w:rPr>
                <w:i/>
                <w:iCs/>
              </w:rPr>
            </w:pPr>
            <w:r w:rsidRPr="793A85F7">
              <w:rPr>
                <w:i/>
                <w:iCs/>
              </w:rPr>
              <w:t xml:space="preserve">How do we get there? (What steps, initiatives need to be taken to </w:t>
            </w:r>
            <w:r w:rsidR="0AEB998B" w:rsidRPr="793A85F7">
              <w:rPr>
                <w:i/>
                <w:iCs/>
              </w:rPr>
              <w:t>fulfill each strategy)</w:t>
            </w:r>
          </w:p>
          <w:p w14:paraId="3E0A61C4" w14:textId="5A7F5DCF" w:rsidR="46531DFF" w:rsidRDefault="46531DFF" w:rsidP="793A85F7">
            <w:pPr>
              <w:pStyle w:val="ListParagraph"/>
              <w:numPr>
                <w:ilvl w:val="1"/>
                <w:numId w:val="9"/>
              </w:numPr>
              <w:rPr>
                <w:i/>
                <w:iCs/>
              </w:rPr>
            </w:pPr>
            <w:r w:rsidRPr="793A85F7">
              <w:rPr>
                <w:i/>
                <w:iCs/>
              </w:rPr>
              <w:t>How would we measure progress? (how do we know we have arrived?)</w:t>
            </w:r>
          </w:p>
        </w:tc>
      </w:tr>
    </w:tbl>
    <w:p w14:paraId="29ECA3C9" w14:textId="13F9F343" w:rsidR="237A08D5" w:rsidRDefault="237A08D5"/>
    <w:p w14:paraId="49DD61AC" w14:textId="0939CF01" w:rsidR="7DF88B14" w:rsidRDefault="7DF88B14">
      <w:r>
        <w:t>Outlined are a list of potential strategies that could be implemented to encourage</w:t>
      </w:r>
      <w:r w:rsidR="4406D292">
        <w:t xml:space="preserve"> the growth of </w:t>
      </w:r>
      <w:r>
        <w:t>subsidized housing, workforce housin</w:t>
      </w:r>
      <w:r w:rsidR="6A705223">
        <w:t xml:space="preserve">g </w:t>
      </w:r>
      <w:r w:rsidR="504B9A91">
        <w:t>and more affordable housing</w:t>
      </w:r>
      <w:r w:rsidR="4F05645A">
        <w:t xml:space="preserve"> </w:t>
      </w:r>
      <w:r w:rsidR="504B9A91">
        <w:t xml:space="preserve">in Richmond.  </w:t>
      </w:r>
      <w:r w:rsidR="6A705223">
        <w:t xml:space="preserve">  </w:t>
      </w:r>
    </w:p>
    <w:p w14:paraId="2F345C59" w14:textId="00E142C3" w:rsidR="237A08D5" w:rsidRDefault="237A08D5"/>
    <w:p w14:paraId="4499628A" w14:textId="0974BA13" w:rsidR="52B39385" w:rsidRDefault="061CB51B" w:rsidP="237A08D5">
      <w:pPr>
        <w:rPr>
          <w:b/>
          <w:bCs/>
        </w:rPr>
      </w:pPr>
      <w:r w:rsidRPr="061CB51B">
        <w:rPr>
          <w:b/>
          <w:bCs/>
        </w:rPr>
        <w:t xml:space="preserve">Partnership Development and Project Advocacy (outcome of over action below) </w:t>
      </w:r>
    </w:p>
    <w:p w14:paraId="54E24F63" w14:textId="1609C756" w:rsidR="34E99DAD" w:rsidRDefault="34E99DAD" w:rsidP="237A08D5">
      <w:pPr>
        <w:pStyle w:val="ListParagraph"/>
        <w:numPr>
          <w:ilvl w:val="0"/>
          <w:numId w:val="10"/>
        </w:numPr>
      </w:pPr>
      <w:r>
        <w:t>Home Ownership opportunities (Matt)</w:t>
      </w:r>
    </w:p>
    <w:p w14:paraId="2D323FBF" w14:textId="76E775AE" w:rsidR="209B15C4" w:rsidRDefault="209B15C4" w:rsidP="237A08D5">
      <w:pPr>
        <w:pStyle w:val="ListParagraph"/>
        <w:numPr>
          <w:ilvl w:val="0"/>
          <w:numId w:val="10"/>
        </w:numPr>
        <w:spacing w:before="240" w:after="240"/>
      </w:pPr>
      <w:r w:rsidRPr="237A08D5">
        <w:t>Looking for opportunities</w:t>
      </w:r>
    </w:p>
    <w:p w14:paraId="6580E886" w14:textId="3FAA75AD" w:rsidR="209B15C4" w:rsidRDefault="209B15C4" w:rsidP="237A08D5">
      <w:pPr>
        <w:pStyle w:val="ListParagraph"/>
        <w:numPr>
          <w:ilvl w:val="0"/>
          <w:numId w:val="10"/>
        </w:numPr>
        <w:spacing w:before="240" w:after="240"/>
      </w:pPr>
      <w:r w:rsidRPr="237A08D5">
        <w:t xml:space="preserve">Partnerships, suitable properties </w:t>
      </w:r>
    </w:p>
    <w:p w14:paraId="6D216CE2" w14:textId="3E8A1139" w:rsidR="209B15C4" w:rsidRDefault="209B15C4" w:rsidP="237A08D5">
      <w:pPr>
        <w:pStyle w:val="ListParagraph"/>
        <w:numPr>
          <w:ilvl w:val="0"/>
          <w:numId w:val="10"/>
        </w:numPr>
        <w:spacing w:before="240" w:after="240"/>
      </w:pPr>
      <w:r w:rsidRPr="237A08D5">
        <w:t>(new mandate to speak with people)</w:t>
      </w:r>
    </w:p>
    <w:p w14:paraId="6E3B5B9A" w14:textId="0AB3E19F" w:rsidR="6B3C9D1F" w:rsidRDefault="6B3C9D1F" w:rsidP="6B3C9D1F"/>
    <w:p w14:paraId="1ADCD8CF" w14:textId="0088D777" w:rsidR="52B39385" w:rsidRDefault="061CB51B" w:rsidP="4F473E96">
      <w:pPr>
        <w:spacing w:before="240" w:after="240"/>
        <w:rPr>
          <w:b/>
          <w:bCs/>
          <w:sz w:val="32"/>
          <w:szCs w:val="32"/>
        </w:rPr>
      </w:pPr>
      <w:r w:rsidRPr="4F473E96">
        <w:rPr>
          <w:b/>
          <w:bCs/>
          <w:sz w:val="32"/>
          <w:szCs w:val="32"/>
        </w:rPr>
        <w:t xml:space="preserve">Water and Sewer Regulation/Policy revisions (Andrew/Virginia) </w:t>
      </w:r>
    </w:p>
    <w:p w14:paraId="7D42765C" w14:textId="4AACA2E1" w:rsidR="318AD427" w:rsidRDefault="061CB51B" w:rsidP="237A08D5">
      <w:pPr>
        <w:pStyle w:val="ListParagraph"/>
        <w:numPr>
          <w:ilvl w:val="0"/>
          <w:numId w:val="10"/>
        </w:numPr>
        <w:spacing w:before="240" w:after="240"/>
        <w:rPr>
          <w:rFonts w:ascii="Times New Roman" w:eastAsia="Times New Roman" w:hAnsi="Times New Roman" w:cs="Times New Roman"/>
          <w:color w:val="242424"/>
        </w:rPr>
      </w:pPr>
      <w:r w:rsidRPr="4F8E8F49">
        <w:t>Need to know what is possible. Where could they be extended to have benefit</w:t>
      </w:r>
    </w:p>
    <w:p w14:paraId="19639EE8" w14:textId="0B7296E5" w:rsidR="6322460E" w:rsidRDefault="6322460E" w:rsidP="4F8E8F49">
      <w:pPr>
        <w:pStyle w:val="ListParagraph"/>
        <w:numPr>
          <w:ilvl w:val="1"/>
          <w:numId w:val="10"/>
        </w:numPr>
        <w:spacing w:before="240" w:after="240"/>
        <w:rPr>
          <w:rFonts w:ascii="Times New Roman" w:eastAsia="Times New Roman" w:hAnsi="Times New Roman" w:cs="Times New Roman"/>
          <w:color w:val="242424"/>
        </w:rPr>
      </w:pPr>
      <w:r w:rsidRPr="4F8E8F49">
        <w:t>Gateway corridor</w:t>
      </w:r>
    </w:p>
    <w:p w14:paraId="02BBE7AB" w14:textId="47A0D79E" w:rsidR="6322460E" w:rsidRDefault="6322460E" w:rsidP="4F8E8F49">
      <w:pPr>
        <w:pStyle w:val="ListParagraph"/>
        <w:numPr>
          <w:ilvl w:val="1"/>
          <w:numId w:val="10"/>
        </w:numPr>
        <w:spacing w:before="240" w:after="240"/>
        <w:rPr>
          <w:rFonts w:ascii="Times New Roman" w:eastAsia="Times New Roman" w:hAnsi="Times New Roman" w:cs="Times New Roman"/>
          <w:color w:val="242424"/>
        </w:rPr>
      </w:pPr>
      <w:r w:rsidRPr="4F8E8F49">
        <w:t>Jericho Road to Browns Trace</w:t>
      </w:r>
    </w:p>
    <w:p w14:paraId="49B0012E" w14:textId="0077C861" w:rsidR="4F8E8F49" w:rsidRDefault="4F8E8F49" w:rsidP="4F8E8F49">
      <w:pPr>
        <w:pStyle w:val="ListParagraph"/>
        <w:numPr>
          <w:ilvl w:val="1"/>
          <w:numId w:val="10"/>
        </w:numPr>
        <w:spacing w:before="240" w:after="240"/>
        <w:rPr>
          <w:rFonts w:ascii="Times New Roman" w:eastAsia="Times New Roman" w:hAnsi="Times New Roman" w:cs="Times New Roman"/>
          <w:color w:val="242424"/>
        </w:rPr>
      </w:pPr>
    </w:p>
    <w:p w14:paraId="5B4C2A66" w14:textId="3A044D0E" w:rsidR="061CB51B" w:rsidRDefault="061CB51B" w:rsidP="061CB51B">
      <w:pPr>
        <w:pStyle w:val="ListParagraph"/>
        <w:numPr>
          <w:ilvl w:val="0"/>
          <w:numId w:val="10"/>
        </w:numPr>
        <w:spacing w:before="240" w:after="240"/>
        <w:rPr>
          <w:rFonts w:ascii="Times New Roman" w:eastAsia="Times New Roman" w:hAnsi="Times New Roman" w:cs="Times New Roman"/>
          <w:color w:val="242424"/>
        </w:rPr>
      </w:pPr>
      <w:r w:rsidRPr="4F8E8F49">
        <w:t>Cost to extend; limitations to extensions, ownership of cost</w:t>
      </w:r>
    </w:p>
    <w:p w14:paraId="1786161F" w14:textId="239A43C2" w:rsidR="33997295" w:rsidRDefault="33997295" w:rsidP="4F8E8F49">
      <w:pPr>
        <w:pStyle w:val="ListParagraph"/>
        <w:numPr>
          <w:ilvl w:val="1"/>
          <w:numId w:val="10"/>
        </w:numPr>
        <w:spacing w:before="240" w:after="240"/>
        <w:rPr>
          <w:rFonts w:ascii="Times New Roman" w:eastAsia="Times New Roman" w:hAnsi="Times New Roman" w:cs="Times New Roman"/>
          <w:color w:val="242424"/>
        </w:rPr>
      </w:pPr>
      <w:r w:rsidRPr="4F8E8F49">
        <w:lastRenderedPageBreak/>
        <w:t>Voting rules within the district limit expansion – is this serving the public good</w:t>
      </w:r>
    </w:p>
    <w:p w14:paraId="6CB15E78" w14:textId="79D94921" w:rsidR="33997295" w:rsidRDefault="33997295" w:rsidP="4F8E8F49">
      <w:pPr>
        <w:pStyle w:val="ListParagraph"/>
        <w:numPr>
          <w:ilvl w:val="1"/>
          <w:numId w:val="10"/>
        </w:numPr>
        <w:spacing w:before="240" w:after="240"/>
        <w:rPr>
          <w:rFonts w:ascii="Times New Roman" w:eastAsia="Times New Roman" w:hAnsi="Times New Roman" w:cs="Times New Roman"/>
          <w:color w:val="242424"/>
        </w:rPr>
      </w:pPr>
      <w:r w:rsidRPr="4F8E8F49">
        <w:t>Prior expansion was approved into the Gateway district but nowhere due to access to mains</w:t>
      </w:r>
    </w:p>
    <w:p w14:paraId="044A5B61" w14:textId="329D5521" w:rsidR="6D015406" w:rsidRDefault="6D015406" w:rsidP="4F8E8F49">
      <w:pPr>
        <w:pStyle w:val="ListParagraph"/>
        <w:numPr>
          <w:ilvl w:val="1"/>
          <w:numId w:val="10"/>
        </w:numPr>
        <w:spacing w:before="240" w:after="240"/>
        <w:rPr>
          <w:rFonts w:ascii="Times New Roman" w:eastAsia="Times New Roman" w:hAnsi="Times New Roman" w:cs="Times New Roman"/>
          <w:color w:val="242424"/>
        </w:rPr>
      </w:pPr>
      <w:r w:rsidRPr="4F8E8F49">
        <w:rPr>
          <w:rFonts w:ascii="Times New Roman" w:eastAsia="Times New Roman" w:hAnsi="Times New Roman" w:cs="Times New Roman"/>
          <w:color w:val="242424"/>
        </w:rPr>
        <w:t xml:space="preserve">Shall Richmond Town review in conjunction with the Water District what the future of the infrastructure will look like, including but not limited to location, anticipated costs, </w:t>
      </w:r>
      <w:r w:rsidR="4C80DA82" w:rsidRPr="4F8E8F49">
        <w:rPr>
          <w:rFonts w:ascii="Times New Roman" w:eastAsia="Times New Roman" w:hAnsi="Times New Roman" w:cs="Times New Roman"/>
          <w:color w:val="242424"/>
        </w:rPr>
        <w:t>who will be responsible for those costs, etc</w:t>
      </w:r>
    </w:p>
    <w:p w14:paraId="15E9C636" w14:textId="1BC698F8" w:rsidR="061CB51B" w:rsidRDefault="061CB51B" w:rsidP="4F8E8F49">
      <w:pPr>
        <w:pStyle w:val="ListParagraph"/>
        <w:numPr>
          <w:ilvl w:val="0"/>
          <w:numId w:val="10"/>
        </w:numPr>
        <w:spacing w:before="240" w:after="240"/>
        <w:rPr>
          <w:rFonts w:ascii="Times New Roman" w:eastAsia="Times New Roman" w:hAnsi="Times New Roman" w:cs="Times New Roman"/>
          <w:color w:val="242424"/>
        </w:rPr>
      </w:pPr>
      <w:r w:rsidRPr="4F8E8F49">
        <w:t>Is there access to federal dollars for water and/or sewer in watershed areas, low water table areas, flood zone reallocations, etc</w:t>
      </w:r>
    </w:p>
    <w:p w14:paraId="5CCE6CFC" w14:textId="3B0E5C86" w:rsidR="4382D809" w:rsidRDefault="4382D809" w:rsidP="4F8E8F49">
      <w:pPr>
        <w:pStyle w:val="ListParagraph"/>
        <w:numPr>
          <w:ilvl w:val="1"/>
          <w:numId w:val="10"/>
        </w:numPr>
        <w:spacing w:before="240" w:after="240"/>
        <w:rPr>
          <w:rFonts w:ascii="Times New Roman" w:eastAsia="Times New Roman" w:hAnsi="Times New Roman" w:cs="Times New Roman"/>
          <w:color w:val="242424"/>
        </w:rPr>
      </w:pPr>
      <w:r w:rsidRPr="4F8E8F49">
        <w:rPr>
          <w:rFonts w:ascii="Times New Roman" w:eastAsia="Times New Roman" w:hAnsi="Times New Roman" w:cs="Times New Roman"/>
          <w:color w:val="242424"/>
        </w:rPr>
        <w:t xml:space="preserve">Percentage of failed wells within </w:t>
      </w:r>
      <w:r w:rsidR="7EEF69E7" w:rsidRPr="4F8E8F49">
        <w:rPr>
          <w:rFonts w:ascii="Times New Roman" w:eastAsia="Times New Roman" w:hAnsi="Times New Roman" w:cs="Times New Roman"/>
          <w:color w:val="242424"/>
        </w:rPr>
        <w:t>a</w:t>
      </w:r>
      <w:r w:rsidRPr="4F8E8F49">
        <w:rPr>
          <w:rFonts w:ascii="Times New Roman" w:eastAsia="Times New Roman" w:hAnsi="Times New Roman" w:cs="Times New Roman"/>
          <w:color w:val="242424"/>
        </w:rPr>
        <w:t xml:space="preserve"> defined area may qualify for federal funds</w:t>
      </w:r>
    </w:p>
    <w:p w14:paraId="24381595" w14:textId="5A87353C" w:rsidR="4F8E8F49" w:rsidRDefault="4F8E8F49" w:rsidP="4F8E8F49">
      <w:pPr>
        <w:pStyle w:val="ListParagraph"/>
        <w:numPr>
          <w:ilvl w:val="1"/>
          <w:numId w:val="10"/>
        </w:numPr>
        <w:spacing w:before="240" w:after="240"/>
        <w:rPr>
          <w:rFonts w:ascii="Times New Roman" w:eastAsia="Times New Roman" w:hAnsi="Times New Roman" w:cs="Times New Roman"/>
          <w:color w:val="242424"/>
        </w:rPr>
      </w:pPr>
    </w:p>
    <w:p w14:paraId="2F3CAC65" w14:textId="62565E00" w:rsidR="4382D809" w:rsidRDefault="4382D809" w:rsidP="4F8E8F49">
      <w:pPr>
        <w:pStyle w:val="ListParagraph"/>
        <w:numPr>
          <w:ilvl w:val="1"/>
          <w:numId w:val="10"/>
        </w:numPr>
        <w:spacing w:before="240" w:after="240"/>
        <w:rPr>
          <w:rFonts w:ascii="Times New Roman" w:eastAsia="Times New Roman" w:hAnsi="Times New Roman" w:cs="Times New Roman"/>
          <w:color w:val="242424"/>
        </w:rPr>
      </w:pPr>
      <w:r w:rsidRPr="4F8E8F49">
        <w:rPr>
          <w:rFonts w:ascii="Times New Roman" w:eastAsia="Times New Roman" w:hAnsi="Times New Roman" w:cs="Times New Roman"/>
          <w:color w:val="242424"/>
        </w:rPr>
        <w:t>What environmental impact do substandard septic/leach systems near watersheds have on local water quality</w:t>
      </w:r>
    </w:p>
    <w:p w14:paraId="5A707961" w14:textId="76877A52" w:rsidR="2E462E60" w:rsidRDefault="061CB51B" w:rsidP="237A08D5">
      <w:pPr>
        <w:pStyle w:val="ListParagraph"/>
        <w:numPr>
          <w:ilvl w:val="0"/>
          <w:numId w:val="10"/>
        </w:numPr>
        <w:spacing w:before="240" w:after="240"/>
        <w:rPr>
          <w:rFonts w:ascii="Times New Roman" w:eastAsia="Times New Roman" w:hAnsi="Times New Roman" w:cs="Times New Roman"/>
          <w:color w:val="242424"/>
        </w:rPr>
      </w:pPr>
      <w:r w:rsidRPr="4F8E8F49">
        <w:t>Could we utilize a large community system already established</w:t>
      </w:r>
    </w:p>
    <w:p w14:paraId="3AC78DF0" w14:textId="6C9991CE" w:rsidR="3D2C0BFE" w:rsidRDefault="3D2C0BFE" w:rsidP="4F8E8F49">
      <w:pPr>
        <w:pStyle w:val="ListParagraph"/>
        <w:numPr>
          <w:ilvl w:val="1"/>
          <w:numId w:val="10"/>
        </w:numPr>
        <w:spacing w:before="240" w:after="240"/>
        <w:rPr>
          <w:rFonts w:ascii="Times New Roman" w:eastAsia="Times New Roman" w:hAnsi="Times New Roman" w:cs="Times New Roman"/>
          <w:color w:val="242424"/>
        </w:rPr>
      </w:pPr>
      <w:r w:rsidRPr="4F8E8F49">
        <w:rPr>
          <w:rFonts w:ascii="Times New Roman" w:eastAsia="Times New Roman" w:hAnsi="Times New Roman" w:cs="Times New Roman"/>
          <w:color w:val="242424"/>
        </w:rPr>
        <w:t>Future improvements may require relocation of treatment facility due to constant flood pressure – who will manage this cost</w:t>
      </w:r>
      <w:r w:rsidR="1E2566D6" w:rsidRPr="4F8E8F49">
        <w:rPr>
          <w:rFonts w:ascii="Times New Roman" w:eastAsia="Times New Roman" w:hAnsi="Times New Roman" w:cs="Times New Roman"/>
          <w:color w:val="242424"/>
        </w:rPr>
        <w:t xml:space="preserve"> and where will the land come from</w:t>
      </w:r>
      <w:r w:rsidRPr="4F8E8F49">
        <w:rPr>
          <w:rFonts w:ascii="Times New Roman" w:eastAsia="Times New Roman" w:hAnsi="Times New Roman" w:cs="Times New Roman"/>
          <w:color w:val="242424"/>
        </w:rPr>
        <w:t>?</w:t>
      </w:r>
    </w:p>
    <w:p w14:paraId="6317F8B1" w14:textId="68F5F0A2" w:rsidR="061CB51B" w:rsidRDefault="061CB51B" w:rsidP="061CB51B">
      <w:pPr>
        <w:pStyle w:val="ListParagraph"/>
        <w:numPr>
          <w:ilvl w:val="0"/>
          <w:numId w:val="10"/>
        </w:numPr>
        <w:spacing w:before="240" w:after="240"/>
        <w:rPr>
          <w:rFonts w:ascii="Times New Roman" w:eastAsia="Times New Roman" w:hAnsi="Times New Roman" w:cs="Times New Roman"/>
          <w:color w:val="242424"/>
        </w:rPr>
      </w:pPr>
      <w:r w:rsidRPr="4F8E8F49">
        <w:t>Impact Fees</w:t>
      </w:r>
    </w:p>
    <w:p w14:paraId="4316F462" w14:textId="2D6184E7" w:rsidR="68E1B722" w:rsidRDefault="68E1B722" w:rsidP="4F8E8F49">
      <w:pPr>
        <w:pStyle w:val="ListParagraph"/>
        <w:numPr>
          <w:ilvl w:val="1"/>
          <w:numId w:val="10"/>
        </w:numPr>
        <w:spacing w:before="240" w:after="240"/>
        <w:rPr>
          <w:rFonts w:ascii="Times New Roman" w:eastAsia="Times New Roman" w:hAnsi="Times New Roman" w:cs="Times New Roman"/>
          <w:color w:val="242424"/>
        </w:rPr>
      </w:pPr>
      <w:r w:rsidRPr="4F8E8F49">
        <w:t>Is there a creative way to increase density for applications by having an impact fee set aside for future water/sewer improvements/expansions?</w:t>
      </w:r>
    </w:p>
    <w:p w14:paraId="08A47B40" w14:textId="75ADACC7" w:rsidR="061CB51B" w:rsidRDefault="061CB51B" w:rsidP="061CB51B">
      <w:pPr>
        <w:pStyle w:val="ListParagraph"/>
        <w:numPr>
          <w:ilvl w:val="0"/>
          <w:numId w:val="10"/>
        </w:numPr>
        <w:spacing w:before="240" w:after="240"/>
        <w:rPr>
          <w:rFonts w:ascii="Times New Roman" w:eastAsia="Times New Roman" w:hAnsi="Times New Roman" w:cs="Times New Roman"/>
          <w:color w:val="242424"/>
        </w:rPr>
      </w:pPr>
      <w:r w:rsidRPr="061CB51B">
        <w:t>Voting process and alleviation of cost to current rate ratepayers</w:t>
      </w:r>
    </w:p>
    <w:p w14:paraId="252C4E59" w14:textId="4E9B3A29" w:rsidR="061CB51B" w:rsidRDefault="061CB51B" w:rsidP="4F8E8F49">
      <w:pPr>
        <w:pStyle w:val="ListParagraph"/>
        <w:numPr>
          <w:ilvl w:val="0"/>
          <w:numId w:val="10"/>
        </w:numPr>
        <w:spacing w:before="240" w:after="240"/>
        <w:rPr>
          <w:rFonts w:ascii="Times New Roman" w:eastAsia="Times New Roman" w:hAnsi="Times New Roman" w:cs="Times New Roman"/>
          <w:color w:val="242424"/>
        </w:rPr>
      </w:pPr>
      <w:r w:rsidRPr="4F8E8F49">
        <w:t>Other districts and use, expansion and application</w:t>
      </w:r>
    </w:p>
    <w:p w14:paraId="3235F020" w14:textId="63899E8A" w:rsidR="2E99D345" w:rsidRDefault="2E99D345" w:rsidP="4F8E8F49">
      <w:pPr>
        <w:pStyle w:val="ListParagraph"/>
        <w:numPr>
          <w:ilvl w:val="1"/>
          <w:numId w:val="10"/>
        </w:numPr>
        <w:spacing w:before="240" w:after="240"/>
        <w:rPr>
          <w:rFonts w:ascii="Times New Roman" w:eastAsia="Times New Roman" w:hAnsi="Times New Roman" w:cs="Times New Roman"/>
          <w:color w:val="242424"/>
        </w:rPr>
      </w:pPr>
      <w:r w:rsidRPr="4F8E8F49">
        <w:rPr>
          <w:rFonts w:ascii="Times New Roman" w:eastAsia="Times New Roman" w:hAnsi="Times New Roman" w:cs="Times New Roman"/>
          <w:color w:val="242424"/>
        </w:rPr>
        <w:t>Is Richmond “open for business”</w:t>
      </w:r>
    </w:p>
    <w:p w14:paraId="670D24F6" w14:textId="20EF0C62" w:rsidR="6B3C9D1F" w:rsidRDefault="6B3C9D1F" w:rsidP="6B3C9D1F"/>
    <w:p w14:paraId="6992C116" w14:textId="10CF09E6" w:rsidR="6B3C9D1F" w:rsidRDefault="6B3C9D1F" w:rsidP="6B3C9D1F"/>
    <w:p w14:paraId="3A059F30" w14:textId="52A44C5E" w:rsidR="4F8E8F49" w:rsidRDefault="4F8E8F49">
      <w:r>
        <w:br w:type="page"/>
      </w:r>
    </w:p>
    <w:p w14:paraId="13ED50E0" w14:textId="6D341C2A" w:rsidR="061CB51B" w:rsidRDefault="061CB51B" w:rsidP="473CC140">
      <w:pPr>
        <w:spacing w:before="240" w:after="240"/>
      </w:pPr>
      <w:r w:rsidRPr="473CC140">
        <w:rPr>
          <w:b/>
          <w:bCs/>
          <w:sz w:val="32"/>
          <w:szCs w:val="32"/>
        </w:rPr>
        <w:lastRenderedPageBreak/>
        <w:t>State and Federal subsidized housing assistance programs (Mark)</w:t>
      </w:r>
    </w:p>
    <w:p w14:paraId="7B6AD012" w14:textId="204D58AC" w:rsidR="5E42E469" w:rsidRDefault="5E42E469" w:rsidP="473CC140">
      <w:pPr>
        <w:spacing w:before="240" w:after="240"/>
      </w:pPr>
      <w:r w:rsidRPr="473CC140">
        <w:t>From a financial perspective, n</w:t>
      </w:r>
      <w:r w:rsidR="017D5E3F" w:rsidRPr="473CC140">
        <w:t>ew h</w:t>
      </w:r>
      <w:r w:rsidR="3A00F268" w:rsidRPr="473CC140">
        <w:t>ousing</w:t>
      </w:r>
      <w:r w:rsidR="2A3555DF" w:rsidRPr="473CC140">
        <w:t xml:space="preserve"> construction </w:t>
      </w:r>
      <w:r w:rsidR="1998A964" w:rsidRPr="473CC140">
        <w:t xml:space="preserve">to be sold or rented </w:t>
      </w:r>
      <w:r w:rsidR="3A00F268" w:rsidRPr="473CC140">
        <w:t xml:space="preserve">below market rate typically </w:t>
      </w:r>
      <w:r w:rsidR="00A44C24">
        <w:t>necessitates</w:t>
      </w:r>
      <w:r w:rsidR="67EE669B" w:rsidRPr="473CC140">
        <w:t xml:space="preserve"> </w:t>
      </w:r>
      <w:r w:rsidR="18821C90" w:rsidRPr="473CC140">
        <w:t xml:space="preserve">a combination of the following: </w:t>
      </w:r>
    </w:p>
    <w:p w14:paraId="6F91C9C1" w14:textId="49C98D40" w:rsidR="18821C90" w:rsidRDefault="18821C90" w:rsidP="473CC140">
      <w:pPr>
        <w:pStyle w:val="ListParagraph"/>
        <w:numPr>
          <w:ilvl w:val="0"/>
          <w:numId w:val="1"/>
        </w:numPr>
        <w:spacing w:before="240" w:after="240"/>
      </w:pPr>
      <w:r w:rsidRPr="473CC140">
        <w:rPr>
          <w:b/>
          <w:bCs/>
        </w:rPr>
        <w:t>Town support</w:t>
      </w:r>
      <w:r w:rsidRPr="473CC140">
        <w:t xml:space="preserve"> from the</w:t>
      </w:r>
      <w:r w:rsidR="2398852D" w:rsidRPr="473CC140">
        <w:t xml:space="preserve"> Selectboard and</w:t>
      </w:r>
      <w:r w:rsidR="102CADE5" w:rsidRPr="473CC140">
        <w:t xml:space="preserve"> relevant governing bodies. (</w:t>
      </w:r>
      <w:r w:rsidR="79570165" w:rsidRPr="473CC140">
        <w:t>Letters</w:t>
      </w:r>
      <w:r w:rsidR="102CADE5" w:rsidRPr="473CC140">
        <w:t xml:space="preserve"> of support for a </w:t>
      </w:r>
      <w:r w:rsidR="5D604279" w:rsidRPr="473CC140">
        <w:t xml:space="preserve">specific project, </w:t>
      </w:r>
      <w:r w:rsidR="3ACB4C3F" w:rsidRPr="473CC140">
        <w:t xml:space="preserve">organized and smooth approval and permitting process, clear </w:t>
      </w:r>
      <w:r w:rsidR="70A269E1" w:rsidRPr="473CC140">
        <w:t>zoning regulations</w:t>
      </w:r>
      <w:r w:rsidR="6AA42618" w:rsidRPr="473CC140">
        <w:t xml:space="preserve">, established master plans outlining </w:t>
      </w:r>
      <w:r w:rsidR="414C4078" w:rsidRPr="473CC140">
        <w:t>targeted growth areas.</w:t>
      </w:r>
      <w:r w:rsidR="70A269E1" w:rsidRPr="473CC140">
        <w:t>)</w:t>
      </w:r>
    </w:p>
    <w:p w14:paraId="32320764" w14:textId="0D73BEE0" w:rsidR="102CADE5" w:rsidRDefault="102CADE5" w:rsidP="473CC140">
      <w:pPr>
        <w:pStyle w:val="ListParagraph"/>
        <w:numPr>
          <w:ilvl w:val="0"/>
          <w:numId w:val="1"/>
        </w:numPr>
        <w:spacing w:before="240" w:after="240"/>
      </w:pPr>
      <w:r w:rsidRPr="473CC140">
        <w:rPr>
          <w:b/>
          <w:bCs/>
        </w:rPr>
        <w:t xml:space="preserve">Financial assistance or </w:t>
      </w:r>
      <w:r w:rsidR="6E130ADD" w:rsidRPr="473CC140">
        <w:rPr>
          <w:b/>
          <w:bCs/>
        </w:rPr>
        <w:t>subsidies</w:t>
      </w:r>
      <w:r w:rsidR="6E130ADD" w:rsidRPr="473CC140">
        <w:t xml:space="preserve"> to support the </w:t>
      </w:r>
      <w:r w:rsidR="00A44C24">
        <w:t xml:space="preserve">below-market rent or sale price and increase the likelihood of lender funding for the </w:t>
      </w:r>
      <w:r w:rsidR="20EA049F" w:rsidRPr="473CC140">
        <w:t>project</w:t>
      </w:r>
      <w:r w:rsidR="5AE3D7EE" w:rsidRPr="473CC140">
        <w:t xml:space="preserve">. (Approved designated areas that allow for a reduction in </w:t>
      </w:r>
      <w:r w:rsidR="00E45A76">
        <w:t xml:space="preserve">state permitting fees or applications for state/federal grants/subsidies, reduction or elimination of town permitting fees, and </w:t>
      </w:r>
      <w:r w:rsidR="4D89BD64" w:rsidRPr="473CC140">
        <w:t>direct contributions from an established housing fund.)</w:t>
      </w:r>
    </w:p>
    <w:p w14:paraId="7B540F68" w14:textId="16AAD80F" w:rsidR="00A44C24" w:rsidRDefault="5AE3D7EE" w:rsidP="00A44C24">
      <w:pPr>
        <w:pStyle w:val="ListParagraph"/>
        <w:numPr>
          <w:ilvl w:val="0"/>
          <w:numId w:val="1"/>
        </w:numPr>
        <w:spacing w:before="240" w:after="240"/>
      </w:pPr>
      <w:r w:rsidRPr="473CC140">
        <w:rPr>
          <w:b/>
          <w:bCs/>
        </w:rPr>
        <w:t>In-kind</w:t>
      </w:r>
      <w:r w:rsidR="20EA049F" w:rsidRPr="473CC140">
        <w:rPr>
          <w:b/>
          <w:bCs/>
        </w:rPr>
        <w:t xml:space="preserve"> </w:t>
      </w:r>
      <w:r w:rsidR="485728A3" w:rsidRPr="473CC140">
        <w:rPr>
          <w:b/>
          <w:bCs/>
        </w:rPr>
        <w:t>support</w:t>
      </w:r>
      <w:r w:rsidR="485728A3" w:rsidRPr="473CC140">
        <w:t xml:space="preserve"> that could help </w:t>
      </w:r>
      <w:r w:rsidR="3C55E95C" w:rsidRPr="473CC140">
        <w:t>reduc</w:t>
      </w:r>
      <w:r w:rsidR="485728A3" w:rsidRPr="473CC140">
        <w:t xml:space="preserve">e </w:t>
      </w:r>
      <w:r w:rsidR="3C55E95C" w:rsidRPr="473CC140">
        <w:t>the costs and incentivize the project.</w:t>
      </w:r>
      <w:r w:rsidR="00D270B5">
        <w:t xml:space="preserve"> (</w:t>
      </w:r>
      <w:r w:rsidR="003F366B">
        <w:t xml:space="preserve">Utilizing Highway Department capacity to </w:t>
      </w:r>
      <w:r w:rsidR="00751317">
        <w:t xml:space="preserve">build sidewalks or other infrastructure, leveraging town resources for </w:t>
      </w:r>
      <w:r w:rsidR="00A44C24">
        <w:t>permitting or legal support</w:t>
      </w:r>
      <w:r w:rsidR="00EA4313">
        <w:t>, donation of land</w:t>
      </w:r>
      <w:r w:rsidR="00A44C24">
        <w:t xml:space="preserve">) </w:t>
      </w:r>
    </w:p>
    <w:p w14:paraId="3F05E22C" w14:textId="77777777" w:rsidR="00525C34" w:rsidRDefault="00525C34" w:rsidP="00525C34">
      <w:pPr>
        <w:spacing w:before="240" w:after="240"/>
      </w:pPr>
    </w:p>
    <w:p w14:paraId="241C6E42" w14:textId="443CBA3E" w:rsidR="00D93DEC" w:rsidRDefault="009F5E18" w:rsidP="00525C34">
      <w:pPr>
        <w:spacing w:before="240" w:after="240"/>
      </w:pPr>
      <w:r>
        <w:t>Below-market</w:t>
      </w:r>
      <w:r w:rsidR="00056385">
        <w:t xml:space="preserve"> rate projects </w:t>
      </w:r>
      <w:r w:rsidR="006D7870">
        <w:t>are costly</w:t>
      </w:r>
      <w:r w:rsidR="002F6FF9">
        <w:t xml:space="preserve"> (INSERT SOME TYPE OF METRIC HERE)</w:t>
      </w:r>
      <w:r w:rsidR="00B10B10">
        <w:t>, especially with the increase in labor, material</w:t>
      </w:r>
      <w:r>
        <w:t>,</w:t>
      </w:r>
      <w:r w:rsidR="00B10B10">
        <w:t xml:space="preserve"> and fina</w:t>
      </w:r>
      <w:r w:rsidR="00801137">
        <w:t xml:space="preserve">ncing costs, and thus require </w:t>
      </w:r>
      <w:r>
        <w:t>strong partnerships</w:t>
      </w:r>
      <w:r w:rsidR="00801137">
        <w:t xml:space="preserve"> with the town </w:t>
      </w:r>
      <w:r w:rsidR="00D42A4F">
        <w:t>where the project will</w:t>
      </w:r>
      <w:r>
        <w:t xml:space="preserve"> be built. </w:t>
      </w:r>
      <w:r w:rsidR="00753BA1">
        <w:t>The developer does take on a lot of risk</w:t>
      </w:r>
      <w:r w:rsidR="008D4CD6">
        <w:t xml:space="preserve"> and expense upfront with these projects</w:t>
      </w:r>
      <w:r w:rsidR="002F6FF9">
        <w:t xml:space="preserve"> and needs</w:t>
      </w:r>
      <w:r w:rsidR="008D4CD6">
        <w:t xml:space="preserve"> to know that </w:t>
      </w:r>
      <w:r w:rsidR="002F6FF9">
        <w:t xml:space="preserve">there is a level of support from the Town going into the project.  </w:t>
      </w:r>
    </w:p>
    <w:p w14:paraId="0880F8F6" w14:textId="361EA43F" w:rsidR="00E45A76" w:rsidRDefault="00D803B9" w:rsidP="00A44C24">
      <w:pPr>
        <w:spacing w:before="240" w:after="240"/>
      </w:pPr>
      <w:r>
        <w:t>The Richmond Housing Committee conducted several stakeholder interviews, which revealed several opportunities for improvement that the Housing Committee, Planning Commission, and Selectboard could use to increase the availability of below-market rent housing</w:t>
      </w:r>
      <w:r w:rsidR="005516F0">
        <w:t xml:space="preserve"> in Richmond.   </w:t>
      </w:r>
    </w:p>
    <w:p w14:paraId="18B48C2A" w14:textId="1A0588D4" w:rsidR="005516F0" w:rsidRDefault="005516F0" w:rsidP="00A44C24">
      <w:pPr>
        <w:spacing w:before="240" w:after="240"/>
      </w:pPr>
      <w:r>
        <w:t xml:space="preserve">The following are our recommendations: </w:t>
      </w:r>
    </w:p>
    <w:p w14:paraId="5DD14424" w14:textId="2323BAE0" w:rsidR="004E15B2" w:rsidRDefault="00D26B06" w:rsidP="004E15B2">
      <w:pPr>
        <w:pStyle w:val="ListParagraph"/>
        <w:numPr>
          <w:ilvl w:val="0"/>
          <w:numId w:val="1"/>
        </w:numPr>
        <w:spacing w:before="240" w:after="240"/>
      </w:pPr>
      <w:r>
        <w:t>Empower XYZ to write letters of support for a project when requested. Provide a pre</w:t>
      </w:r>
      <w:r w:rsidR="00B61B1D">
        <w:t>-</w:t>
      </w:r>
      <w:r>
        <w:t>approved template and</w:t>
      </w:r>
      <w:r w:rsidR="00B61B1D">
        <w:t xml:space="preserve"> </w:t>
      </w:r>
      <w:r w:rsidR="00473DD4">
        <w:t>clear</w:t>
      </w:r>
      <w:r>
        <w:t xml:space="preserve"> guidelines </w:t>
      </w:r>
      <w:r w:rsidR="00B61B1D">
        <w:t xml:space="preserve">to expedite the process. </w:t>
      </w:r>
      <w:r w:rsidR="00201ED3">
        <w:t>These letters are often required for state or federal funding applications</w:t>
      </w:r>
      <w:r w:rsidR="004E15B2">
        <w:t>. Typically</w:t>
      </w:r>
      <w:r w:rsidR="00D86D60">
        <w:t>, the developers request that the letters be included in their</w:t>
      </w:r>
      <w:r w:rsidR="004E15B2">
        <w:t xml:space="preserve"> application packet</w:t>
      </w:r>
      <w:r w:rsidR="00D86D60">
        <w:t xml:space="preserve">. </w:t>
      </w:r>
    </w:p>
    <w:p w14:paraId="2747B945" w14:textId="0BB8B984" w:rsidR="00D86D60" w:rsidRDefault="00061C9C" w:rsidP="004E15B2">
      <w:pPr>
        <w:pStyle w:val="ListParagraph"/>
        <w:numPr>
          <w:ilvl w:val="0"/>
          <w:numId w:val="1"/>
        </w:numPr>
        <w:spacing w:before="240" w:after="240"/>
      </w:pPr>
      <w:r>
        <w:lastRenderedPageBreak/>
        <w:t xml:space="preserve">Create a </w:t>
      </w:r>
      <w:r w:rsidR="00201ED3">
        <w:t>housing</w:t>
      </w:r>
      <w:r w:rsidR="00C44CAA">
        <w:t xml:space="preserve"> trust</w:t>
      </w:r>
      <w:r w:rsidR="00201ED3">
        <w:t xml:space="preserve"> fund to support </w:t>
      </w:r>
      <w:r w:rsidR="000363AD">
        <w:t>eligible project</w:t>
      </w:r>
      <w:r w:rsidR="00C44CAA">
        <w:t>s.</w:t>
      </w:r>
      <w:r w:rsidR="00433ADC">
        <w:t xml:space="preserve"> The housing fund could be use</w:t>
      </w:r>
      <w:r w:rsidR="00434CBA">
        <w:t>d</w:t>
      </w:r>
      <w:r w:rsidR="00433ADC">
        <w:t xml:space="preserve"> to reduce permitting</w:t>
      </w:r>
      <w:r w:rsidR="00434CBA">
        <w:t xml:space="preserve"> or infrastructure costs. It is a </w:t>
      </w:r>
      <w:r w:rsidR="00A528A7">
        <w:t>long-term</w:t>
      </w:r>
      <w:r w:rsidR="00434CBA">
        <w:t xml:space="preserve"> play that can be funded over time from donations,</w:t>
      </w:r>
      <w:r w:rsidR="00A528A7">
        <w:t xml:space="preserve"> registration fees</w:t>
      </w:r>
      <w:r w:rsidR="00F24095">
        <w:t xml:space="preserve">, small budget allocations, or other mechanisms to be determined.  </w:t>
      </w:r>
    </w:p>
    <w:p w14:paraId="59EF1178" w14:textId="68AEBFE5" w:rsidR="00B07D17" w:rsidRDefault="00B07D17" w:rsidP="004E15B2">
      <w:pPr>
        <w:pStyle w:val="ListParagraph"/>
        <w:numPr>
          <w:ilvl w:val="0"/>
          <w:numId w:val="1"/>
        </w:numPr>
        <w:spacing w:before="240" w:after="240"/>
      </w:pPr>
      <w:r>
        <w:t>Master Plan for the gateway</w:t>
      </w:r>
    </w:p>
    <w:p w14:paraId="312E360E" w14:textId="2DA9D7C6" w:rsidR="00B07D17" w:rsidRDefault="0009485E" w:rsidP="004E15B2">
      <w:pPr>
        <w:pStyle w:val="ListParagraph"/>
        <w:numPr>
          <w:ilvl w:val="0"/>
          <w:numId w:val="1"/>
        </w:numPr>
        <w:spacing w:before="240" w:after="240"/>
      </w:pPr>
      <w:r>
        <w:t xml:space="preserve">Support the Neighborhood Development Area (NDA) designation.  The town of Richmond does currently have </w:t>
      </w:r>
      <w:r w:rsidR="00574A49">
        <w:t>village designation, but the NDA will provide increased support for the</w:t>
      </w:r>
      <w:r w:rsidR="00597B66">
        <w:t xml:space="preserve"> production of below market rate housing within </w:t>
      </w:r>
      <w:r w:rsidR="008955D8">
        <w:t xml:space="preserve">specific designated areas. </w:t>
      </w:r>
    </w:p>
    <w:p w14:paraId="70137B60" w14:textId="77777777" w:rsidR="008955D8" w:rsidRDefault="008955D8" w:rsidP="004E15B2">
      <w:pPr>
        <w:pStyle w:val="ListParagraph"/>
        <w:numPr>
          <w:ilvl w:val="0"/>
          <w:numId w:val="1"/>
        </w:numPr>
        <w:spacing w:before="240" w:after="240"/>
      </w:pPr>
    </w:p>
    <w:p w14:paraId="1E7D1029" w14:textId="77777777" w:rsidR="00A44C24" w:rsidRDefault="00A44C24" w:rsidP="00A44C24">
      <w:pPr>
        <w:spacing w:before="240" w:after="240"/>
      </w:pPr>
    </w:p>
    <w:p w14:paraId="1EB49EF9" w14:textId="77777777" w:rsidR="00E45A76" w:rsidRDefault="00E45A76" w:rsidP="00A44C24">
      <w:pPr>
        <w:spacing w:before="240" w:after="240"/>
      </w:pPr>
    </w:p>
    <w:p w14:paraId="4357388D" w14:textId="77777777" w:rsidR="00E45A76" w:rsidRDefault="00E45A76" w:rsidP="00A44C24">
      <w:pPr>
        <w:spacing w:before="240" w:after="240"/>
      </w:pPr>
    </w:p>
    <w:p w14:paraId="717DFC42" w14:textId="77777777" w:rsidR="00A44C24" w:rsidRDefault="00A44C24" w:rsidP="00A44C24">
      <w:pPr>
        <w:spacing w:before="240" w:after="240"/>
      </w:pPr>
    </w:p>
    <w:p w14:paraId="31DB9957" w14:textId="78752319" w:rsidR="473CC140" w:rsidRDefault="473CC140" w:rsidP="473CC140">
      <w:pPr>
        <w:pStyle w:val="ListParagraph"/>
        <w:numPr>
          <w:ilvl w:val="0"/>
          <w:numId w:val="5"/>
        </w:numPr>
        <w:spacing w:before="240" w:after="240"/>
        <w:rPr>
          <w:i/>
          <w:iCs/>
        </w:rPr>
      </w:pPr>
    </w:p>
    <w:p w14:paraId="29452DC2" w14:textId="087A6763" w:rsidR="473CC140" w:rsidRDefault="473CC140" w:rsidP="473CC140">
      <w:pPr>
        <w:pStyle w:val="ListParagraph"/>
        <w:numPr>
          <w:ilvl w:val="0"/>
          <w:numId w:val="5"/>
        </w:numPr>
        <w:spacing w:before="240" w:after="240"/>
        <w:rPr>
          <w:i/>
          <w:iCs/>
        </w:rPr>
      </w:pPr>
    </w:p>
    <w:p w14:paraId="6EF8C23A" w14:textId="69C98240" w:rsidR="5BA5D250" w:rsidRDefault="5BA5D250" w:rsidP="4F473E96">
      <w:pPr>
        <w:pStyle w:val="ListParagraph"/>
        <w:numPr>
          <w:ilvl w:val="0"/>
          <w:numId w:val="5"/>
        </w:numPr>
        <w:spacing w:before="240" w:after="240"/>
        <w:rPr>
          <w:i/>
          <w:iCs/>
        </w:rPr>
      </w:pPr>
      <w:r w:rsidRPr="4F473E96">
        <w:rPr>
          <w:i/>
          <w:iCs/>
        </w:rPr>
        <w:t>Where are we now? (what work is currently in place?)</w:t>
      </w:r>
    </w:p>
    <w:p w14:paraId="2E77D436" w14:textId="549FACE7" w:rsidR="537BE78F" w:rsidRDefault="537BE78F" w:rsidP="4F473E96">
      <w:pPr>
        <w:pStyle w:val="ListParagraph"/>
        <w:numPr>
          <w:ilvl w:val="1"/>
          <w:numId w:val="5"/>
        </w:numPr>
        <w:spacing w:before="240" w:after="240"/>
      </w:pPr>
      <w:r w:rsidRPr="4F473E96">
        <w:t>Town has limited knowledge of existing programs</w:t>
      </w:r>
    </w:p>
    <w:p w14:paraId="7E9DC52C" w14:textId="16F5FF92" w:rsidR="537BE78F" w:rsidRDefault="537BE78F" w:rsidP="4F473E96">
      <w:pPr>
        <w:pStyle w:val="ListParagraph"/>
        <w:numPr>
          <w:ilvl w:val="1"/>
          <w:numId w:val="5"/>
        </w:numPr>
        <w:spacing w:before="240" w:after="240"/>
      </w:pPr>
      <w:r w:rsidRPr="4F473E96">
        <w:t>No system in place to evaluate or capitalize on opportunities that might arise</w:t>
      </w:r>
    </w:p>
    <w:p w14:paraId="18DEC295" w14:textId="41C67166" w:rsidR="537BE78F" w:rsidRDefault="537BE78F" w:rsidP="4F473E96">
      <w:pPr>
        <w:pStyle w:val="ListParagraph"/>
        <w:numPr>
          <w:ilvl w:val="2"/>
          <w:numId w:val="5"/>
        </w:numPr>
        <w:spacing w:before="240" w:after="240"/>
      </w:pPr>
      <w:r w:rsidRPr="4F473E96">
        <w:t xml:space="preserve">(Example of </w:t>
      </w:r>
      <w:r w:rsidR="7093FCDF" w:rsidRPr="4F473E96">
        <w:t xml:space="preserve">Jolina Ct. We weren’t able to meet the needs of the </w:t>
      </w:r>
    </w:p>
    <w:p w14:paraId="3F005F5A" w14:textId="5C08A785" w:rsidR="5BA5D250" w:rsidRDefault="5BA5D250" w:rsidP="4F473E96">
      <w:pPr>
        <w:pStyle w:val="ListParagraph"/>
        <w:numPr>
          <w:ilvl w:val="0"/>
          <w:numId w:val="5"/>
        </w:numPr>
        <w:rPr>
          <w:i/>
          <w:iCs/>
        </w:rPr>
      </w:pPr>
      <w:r w:rsidRPr="4F473E96">
        <w:rPr>
          <w:i/>
          <w:iCs/>
        </w:rPr>
        <w:t>Where do we want to go? (what does the future look like, end goal)</w:t>
      </w:r>
    </w:p>
    <w:p w14:paraId="53EC4479" w14:textId="26B074FC" w:rsidR="4EA5B946" w:rsidRDefault="4EA5B946" w:rsidP="4F473E96">
      <w:pPr>
        <w:pStyle w:val="ListParagraph"/>
        <w:numPr>
          <w:ilvl w:val="1"/>
          <w:numId w:val="5"/>
        </w:numPr>
      </w:pPr>
      <w:r w:rsidRPr="4F473E96">
        <w:t xml:space="preserve">Take advantage of the following programs: </w:t>
      </w:r>
    </w:p>
    <w:p w14:paraId="45BFFAC8" w14:textId="4D80CAC3" w:rsidR="49A7467B" w:rsidRDefault="49A7467B" w:rsidP="4F473E96">
      <w:pPr>
        <w:pStyle w:val="ListParagraph"/>
        <w:numPr>
          <w:ilvl w:val="2"/>
          <w:numId w:val="5"/>
        </w:numPr>
      </w:pPr>
      <w:r w:rsidRPr="4F473E96">
        <w:t>Rental Revolving Loan Fund</w:t>
      </w:r>
    </w:p>
    <w:p w14:paraId="264A1F51" w14:textId="7DFF91A8" w:rsidR="45D43887" w:rsidRDefault="45D43887" w:rsidP="4F473E96">
      <w:pPr>
        <w:pStyle w:val="ListParagraph"/>
        <w:numPr>
          <w:ilvl w:val="3"/>
          <w:numId w:val="5"/>
        </w:numPr>
      </w:pPr>
      <w:r w:rsidRPr="4F473E96">
        <w:t xml:space="preserve">Provide grant if the developers can make a certain % of a project affordable.  </w:t>
      </w:r>
    </w:p>
    <w:p w14:paraId="5D2EC321" w14:textId="34FD61D9" w:rsidR="49A7467B" w:rsidRDefault="49A7467B" w:rsidP="4F473E96">
      <w:pPr>
        <w:pStyle w:val="ListParagraph"/>
        <w:numPr>
          <w:ilvl w:val="2"/>
          <w:numId w:val="5"/>
        </w:numPr>
      </w:pPr>
      <w:r w:rsidRPr="4F473E96">
        <w:t>Neighborhood Development Area</w:t>
      </w:r>
      <w:r w:rsidR="5544FEE4" w:rsidRPr="4F473E96">
        <w:t xml:space="preserve"> (NDA)</w:t>
      </w:r>
    </w:p>
    <w:p w14:paraId="3834FF68" w14:textId="256DA80B" w:rsidR="49A7467B" w:rsidRDefault="021964D5" w:rsidP="26F35ECB">
      <w:pPr>
        <w:pStyle w:val="ListParagraph"/>
        <w:numPr>
          <w:ilvl w:val="3"/>
          <w:numId w:val="5"/>
        </w:numPr>
      </w:pPr>
      <w:r w:rsidRPr="26F35ECB">
        <w:t xml:space="preserve">Town does have a </w:t>
      </w:r>
      <w:r w:rsidRPr="26F35ECB">
        <w:rPr>
          <w:i/>
          <w:iCs/>
        </w:rPr>
        <w:t>v</w:t>
      </w:r>
      <w:r w:rsidR="2D752FCE" w:rsidRPr="26F35ECB">
        <w:rPr>
          <w:i/>
          <w:iCs/>
        </w:rPr>
        <w:t xml:space="preserve">illage </w:t>
      </w:r>
      <w:r w:rsidRPr="26F35ECB">
        <w:t xml:space="preserve">designation, that does give the village access.  To result in this, does need to update zoning regs, and need to have an audit.  Can’t do the audit until some of the zoning changes are </w:t>
      </w:r>
      <w:r w:rsidR="4BBE521E" w:rsidRPr="26F35ECB">
        <w:t xml:space="preserve">in place.  </w:t>
      </w:r>
      <w:r w:rsidR="1E777A4B" w:rsidRPr="26F35ECB">
        <w:t>CCRPC</w:t>
      </w:r>
      <w:r w:rsidR="6BD6A2A7" w:rsidRPr="26F35ECB">
        <w:t xml:space="preserve"> Taylor N. </w:t>
      </w:r>
      <w:r w:rsidR="1E777A4B" w:rsidRPr="26F35ECB">
        <w:t xml:space="preserve">/Josh/Keith working on this. </w:t>
      </w:r>
    </w:p>
    <w:p w14:paraId="5A9DA9FE" w14:textId="7230F7B0" w:rsidR="2AFDD89E" w:rsidRDefault="2AFDD89E" w:rsidP="26F35ECB">
      <w:pPr>
        <w:pStyle w:val="ListParagraph"/>
        <w:numPr>
          <w:ilvl w:val="3"/>
          <w:numId w:val="5"/>
        </w:numPr>
      </w:pPr>
      <w:r w:rsidRPr="26F35ECB">
        <w:t>Taylor is coming from the CCRC</w:t>
      </w:r>
      <w:r w:rsidR="21E7284B" w:rsidRPr="26F35ECB">
        <w:t>P</w:t>
      </w:r>
      <w:r w:rsidRPr="26F35ECB">
        <w:t xml:space="preserve"> to </w:t>
      </w:r>
      <w:r w:rsidR="098ED90A" w:rsidRPr="26F35ECB">
        <w:t>to talk about the NDA d</w:t>
      </w:r>
      <w:r w:rsidRPr="26F35ECB">
        <w:t>esignation</w:t>
      </w:r>
      <w:r w:rsidR="589F02C6" w:rsidRPr="26F35ECB">
        <w:t xml:space="preserve">. </w:t>
      </w:r>
    </w:p>
    <w:p w14:paraId="4D409221" w14:textId="2B882BA4" w:rsidR="3B6C907C" w:rsidRDefault="3B6C907C" w:rsidP="4F473E96">
      <w:pPr>
        <w:pStyle w:val="ListParagraph"/>
        <w:numPr>
          <w:ilvl w:val="2"/>
          <w:numId w:val="5"/>
        </w:numPr>
      </w:pPr>
      <w:r w:rsidRPr="4F473E96">
        <w:t>Habitat for Humanity</w:t>
      </w:r>
    </w:p>
    <w:p w14:paraId="3734E841" w14:textId="5B55ADE6" w:rsidR="3B6C907C" w:rsidRDefault="4F521CE5" w:rsidP="4F473E96">
      <w:pPr>
        <w:pStyle w:val="ListParagraph"/>
        <w:numPr>
          <w:ilvl w:val="3"/>
          <w:numId w:val="5"/>
        </w:numPr>
      </w:pPr>
      <w:r w:rsidRPr="26F35ECB">
        <w:lastRenderedPageBreak/>
        <w:t>Need to partner with the housing authorities</w:t>
      </w:r>
    </w:p>
    <w:p w14:paraId="5886DC0A" w14:textId="37381226" w:rsidR="4F473E96" w:rsidRDefault="4F473E96" w:rsidP="26F35ECB">
      <w:pPr>
        <w:pStyle w:val="ListParagraph"/>
        <w:numPr>
          <w:ilvl w:val="1"/>
          <w:numId w:val="5"/>
        </w:numPr>
      </w:pPr>
    </w:p>
    <w:p w14:paraId="3D9F7150" w14:textId="0CC39356" w:rsidR="4EA5B946" w:rsidRDefault="23A811BB" w:rsidP="4F473E96">
      <w:pPr>
        <w:pStyle w:val="ListParagraph"/>
        <w:numPr>
          <w:ilvl w:val="1"/>
          <w:numId w:val="5"/>
        </w:numPr>
      </w:pPr>
      <w:r w:rsidRPr="26F35ECB">
        <w:t>Have the ability take advanta</w:t>
      </w:r>
      <w:r w:rsidR="347999F7" w:rsidRPr="26F35ECB">
        <w:t>ge of opportunities that arise from developers</w:t>
      </w:r>
    </w:p>
    <w:p w14:paraId="23C9147F" w14:textId="69B16F90" w:rsidR="473ED5DB" w:rsidRDefault="473ED5DB" w:rsidP="26F35ECB">
      <w:pPr>
        <w:pStyle w:val="ListParagraph"/>
        <w:numPr>
          <w:ilvl w:val="2"/>
          <w:numId w:val="5"/>
        </w:numPr>
      </w:pPr>
      <w:r w:rsidRPr="26F35ECB">
        <w:t xml:space="preserve">What is the town willing to put on the table? </w:t>
      </w:r>
    </w:p>
    <w:p w14:paraId="5E685DCD" w14:textId="159E2AC9" w:rsidR="473ED5DB" w:rsidRDefault="473ED5DB" w:rsidP="26F35ECB">
      <w:pPr>
        <w:pStyle w:val="ListParagraph"/>
        <w:numPr>
          <w:ilvl w:val="3"/>
          <w:numId w:val="5"/>
        </w:numPr>
      </w:pPr>
      <w:r w:rsidRPr="26F35ECB">
        <w:t>$ from a housing fund</w:t>
      </w:r>
    </w:p>
    <w:p w14:paraId="788A213B" w14:textId="43906A26" w:rsidR="473ED5DB" w:rsidRDefault="473ED5DB" w:rsidP="26F35ECB">
      <w:pPr>
        <w:pStyle w:val="ListParagraph"/>
        <w:numPr>
          <w:ilvl w:val="3"/>
          <w:numId w:val="5"/>
        </w:numPr>
      </w:pPr>
      <w:r w:rsidRPr="26F35ECB">
        <w:t xml:space="preserve">Supply labor from existing town resources, like </w:t>
      </w:r>
    </w:p>
    <w:p w14:paraId="2805CC92" w14:textId="7F2754DF" w:rsidR="5C3C0A4F" w:rsidRDefault="5C3C0A4F" w:rsidP="26F35ECB">
      <w:pPr>
        <w:pStyle w:val="ListParagraph"/>
        <w:numPr>
          <w:ilvl w:val="3"/>
          <w:numId w:val="5"/>
        </w:numPr>
      </w:pPr>
      <w:r w:rsidRPr="26F35ECB">
        <w:t xml:space="preserve">$.05 fund that goes on, and it has been going on for 15 years or so.  </w:t>
      </w:r>
    </w:p>
    <w:p w14:paraId="46A298BD" w14:textId="4C97FBE3" w:rsidR="5C3C0A4F" w:rsidRDefault="5C3C0A4F" w:rsidP="26F35ECB">
      <w:pPr>
        <w:pStyle w:val="ListParagraph"/>
        <w:numPr>
          <w:ilvl w:val="3"/>
          <w:numId w:val="5"/>
        </w:numPr>
      </w:pPr>
      <w:r w:rsidRPr="26F35ECB">
        <w:t xml:space="preserve">Create a structure to contribute this. Create a funds available for  a private public.  Non-profit, and finds a grant the seeds it for </w:t>
      </w:r>
    </w:p>
    <w:p w14:paraId="4DC25159" w14:textId="44356D0B" w:rsidR="07B7F450" w:rsidRDefault="07B7F450" w:rsidP="26F35ECB">
      <w:pPr>
        <w:pStyle w:val="ListParagraph"/>
        <w:numPr>
          <w:ilvl w:val="2"/>
          <w:numId w:val="5"/>
        </w:numPr>
      </w:pPr>
      <w:r w:rsidRPr="26F35ECB">
        <w:t xml:space="preserve">Create a housing fund.  </w:t>
      </w:r>
    </w:p>
    <w:p w14:paraId="4645DB92" w14:textId="3C42C2F9" w:rsidR="07B7F450" w:rsidRDefault="07B7F450" w:rsidP="1E9ED25B">
      <w:pPr>
        <w:pStyle w:val="ListParagraph"/>
        <w:numPr>
          <w:ilvl w:val="1"/>
          <w:numId w:val="5"/>
        </w:numPr>
      </w:pPr>
      <w:r w:rsidRPr="1E9ED25B">
        <w:t>Key piece is how to suppor</w:t>
      </w:r>
      <w:r w:rsidR="185C1481" w:rsidRPr="1E9ED25B">
        <w:t>t</w:t>
      </w:r>
      <w:r w:rsidRPr="1E9ED25B">
        <w:t xml:space="preserve"> these developers. </w:t>
      </w:r>
    </w:p>
    <w:p w14:paraId="3BDE1B70" w14:textId="7FF19035" w:rsidR="5BA5D250" w:rsidRDefault="5BA5D250" w:rsidP="4F473E96">
      <w:pPr>
        <w:pStyle w:val="ListParagraph"/>
        <w:numPr>
          <w:ilvl w:val="0"/>
          <w:numId w:val="5"/>
        </w:numPr>
        <w:rPr>
          <w:i/>
          <w:iCs/>
        </w:rPr>
      </w:pPr>
      <w:r w:rsidRPr="4F473E96">
        <w:rPr>
          <w:i/>
          <w:iCs/>
        </w:rPr>
        <w:t>How do we get there? (What steps, initiatives need to be taken to fulfill each strategy)</w:t>
      </w:r>
    </w:p>
    <w:p w14:paraId="2886C149" w14:textId="4E04042B" w:rsidR="57FB9A6D" w:rsidRDefault="57FB9A6D" w:rsidP="4F473E96">
      <w:pPr>
        <w:pStyle w:val="ListParagraph"/>
        <w:numPr>
          <w:ilvl w:val="1"/>
          <w:numId w:val="5"/>
        </w:numPr>
      </w:pPr>
      <w:r w:rsidRPr="4F473E96">
        <w:t xml:space="preserve">What structurally within our town would need to change? </w:t>
      </w:r>
    </w:p>
    <w:p w14:paraId="4FDAB118" w14:textId="415D45A3" w:rsidR="4F473E96" w:rsidRDefault="4F473E96" w:rsidP="4F473E96">
      <w:pPr>
        <w:pStyle w:val="ListParagraph"/>
        <w:numPr>
          <w:ilvl w:val="1"/>
          <w:numId w:val="5"/>
        </w:numPr>
      </w:pPr>
    </w:p>
    <w:p w14:paraId="3145F4B0" w14:textId="5A7F5DCF" w:rsidR="5BA5D250" w:rsidRDefault="5BA5D250" w:rsidP="4F473E96">
      <w:pPr>
        <w:pStyle w:val="ListParagraph"/>
        <w:numPr>
          <w:ilvl w:val="0"/>
          <w:numId w:val="5"/>
        </w:numPr>
        <w:rPr>
          <w:i/>
          <w:iCs/>
        </w:rPr>
      </w:pPr>
      <w:r w:rsidRPr="4F473E96">
        <w:rPr>
          <w:i/>
          <w:iCs/>
        </w:rPr>
        <w:t>How would we measure progress? (how do we know we have arrived?)</w:t>
      </w:r>
    </w:p>
    <w:p w14:paraId="0E6B0733" w14:textId="336C8A96" w:rsidR="799CCCA5" w:rsidRDefault="799CCCA5" w:rsidP="4F473E96">
      <w:pPr>
        <w:pStyle w:val="ListParagraph"/>
        <w:numPr>
          <w:ilvl w:val="1"/>
          <w:numId w:val="5"/>
        </w:numPr>
        <w:spacing w:before="240" w:after="240"/>
      </w:pPr>
      <w:r w:rsidRPr="4F8E8F49">
        <w:t xml:space="preserve">Documented list of </w:t>
      </w:r>
      <w:r w:rsidR="1308D8EB" w:rsidRPr="4F8E8F49">
        <w:t>available programs</w:t>
      </w:r>
    </w:p>
    <w:p w14:paraId="060EDA88" w14:textId="50786B5F" w:rsidR="52B39385" w:rsidRDefault="061CB51B" w:rsidP="4F473E96">
      <w:pPr>
        <w:spacing w:before="240" w:after="240"/>
        <w:rPr>
          <w:b/>
          <w:bCs/>
          <w:sz w:val="32"/>
          <w:szCs w:val="32"/>
        </w:rPr>
      </w:pPr>
      <w:r w:rsidRPr="4F473E96">
        <w:rPr>
          <w:b/>
          <w:bCs/>
          <w:sz w:val="32"/>
          <w:szCs w:val="32"/>
        </w:rPr>
        <w:t>Development of Community Support and Outreach (Connie)</w:t>
      </w:r>
    </w:p>
    <w:p w14:paraId="0103F2AA" w14:textId="61778F34" w:rsidR="5FB2B32B" w:rsidRDefault="5FB2B32B" w:rsidP="4F473E96">
      <w:pPr>
        <w:spacing w:before="240" w:after="240"/>
      </w:pPr>
      <w:r w:rsidRPr="4F473E96">
        <w:t>-</w:t>
      </w:r>
      <w:r>
        <w:tab/>
      </w:r>
      <w:r w:rsidRPr="4F473E96">
        <w:rPr>
          <w:i/>
          <w:iCs/>
        </w:rPr>
        <w:t>Where are we now? What work is currently in place?</w:t>
      </w:r>
    </w:p>
    <w:p w14:paraId="51B94986" w14:textId="24936E8C" w:rsidR="5923EF23" w:rsidRDefault="61DED4D2" w:rsidP="4F8E8F49">
      <w:pPr>
        <w:pStyle w:val="ListParagraph"/>
        <w:numPr>
          <w:ilvl w:val="0"/>
          <w:numId w:val="10"/>
        </w:numPr>
        <w:spacing w:before="240" w:after="240"/>
        <w:rPr>
          <w:i/>
          <w:iCs/>
        </w:rPr>
      </w:pPr>
      <w:r w:rsidRPr="4F8E8F49">
        <w:t>Past experience with the Town Plan suggests that when a proposal is lengthy and complicated</w:t>
      </w:r>
      <w:r w:rsidR="10A67133" w:rsidRPr="4F8E8F49">
        <w:t xml:space="preserve">, it is difficult to build community support.  When we work on our section of the Town Plan, we have to think </w:t>
      </w:r>
      <w:r w:rsidR="4B74193B" w:rsidRPr="4F8E8F49">
        <w:t>about</w:t>
      </w:r>
      <w:r w:rsidR="10A67133" w:rsidRPr="4F8E8F49">
        <w:t xml:space="preserve"> how to include/engage community members </w:t>
      </w:r>
      <w:r w:rsidR="5DBF06AC" w:rsidRPr="4F8E8F49">
        <w:t xml:space="preserve">throughout that process. </w:t>
      </w:r>
      <w:r w:rsidR="5FB2B32B" w:rsidRPr="4F8E8F49">
        <w:t xml:space="preserve">Some organizations in Richmond have </w:t>
      </w:r>
      <w:r w:rsidR="7A68AE41" w:rsidRPr="4F8E8F49">
        <w:t>experience with this (</w:t>
      </w:r>
      <w:r w:rsidR="5FB2B32B" w:rsidRPr="4F8E8F49">
        <w:t>Richmond Ra</w:t>
      </w:r>
      <w:r w:rsidR="006747A5" w:rsidRPr="4F8E8F49">
        <w:t xml:space="preserve">cial Equity, </w:t>
      </w:r>
      <w:r w:rsidR="4F38EE3E" w:rsidRPr="4F8E8F49">
        <w:t xml:space="preserve">Three Parks Committee, and others). While these organizations </w:t>
      </w:r>
      <w:r w:rsidR="63A70BB6" w:rsidRPr="4F8E8F49">
        <w:t xml:space="preserve">or groups </w:t>
      </w:r>
      <w:r w:rsidR="4F38EE3E" w:rsidRPr="4F8E8F49">
        <w:t xml:space="preserve">can’t do this work for us, they do have advice on how to proceed.  </w:t>
      </w:r>
    </w:p>
    <w:p w14:paraId="1231B2BC" w14:textId="3C800A8C" w:rsidR="5923EF23" w:rsidRDefault="5923EF23" w:rsidP="4F8E8F49">
      <w:pPr>
        <w:spacing w:before="240" w:after="240"/>
        <w:rPr>
          <w:i/>
          <w:iCs/>
        </w:rPr>
      </w:pPr>
      <w:r w:rsidRPr="4F8E8F49">
        <w:t>-</w:t>
      </w:r>
      <w:r>
        <w:tab/>
      </w:r>
      <w:r w:rsidRPr="4F8E8F49">
        <w:rPr>
          <w:i/>
          <w:iCs/>
        </w:rPr>
        <w:t xml:space="preserve">Where do we want to go? </w:t>
      </w:r>
      <w:r w:rsidR="21DD7C78" w:rsidRPr="4F8E8F49">
        <w:rPr>
          <w:i/>
          <w:iCs/>
        </w:rPr>
        <w:t xml:space="preserve"> What is the goal?</w:t>
      </w:r>
      <w:r w:rsidR="4F07DDA7" w:rsidRPr="4F8E8F49">
        <w:rPr>
          <w:i/>
          <w:iCs/>
        </w:rPr>
        <w:t xml:space="preserve"> How do we get there?</w:t>
      </w:r>
    </w:p>
    <w:p w14:paraId="229CF0E2" w14:textId="541B0B87" w:rsidR="0639EFA6" w:rsidRDefault="09DB55EC" w:rsidP="793A85F7">
      <w:pPr>
        <w:pStyle w:val="ListParagraph"/>
        <w:numPr>
          <w:ilvl w:val="0"/>
          <w:numId w:val="10"/>
        </w:numPr>
        <w:spacing w:before="240" w:after="240"/>
      </w:pPr>
      <w:r w:rsidRPr="4F8E8F49">
        <w:t>Goal: informed and supportive community</w:t>
      </w:r>
    </w:p>
    <w:p w14:paraId="39AAD733" w14:textId="21F204DA" w:rsidR="0639EFA6" w:rsidRDefault="141A3CDA" w:rsidP="793A85F7">
      <w:pPr>
        <w:pStyle w:val="ListParagraph"/>
        <w:numPr>
          <w:ilvl w:val="0"/>
          <w:numId w:val="10"/>
        </w:numPr>
        <w:spacing w:before="240" w:after="240"/>
      </w:pPr>
      <w:r w:rsidRPr="4F8E8F49">
        <w:t xml:space="preserve">Identify the steps for creating the </w:t>
      </w:r>
      <w:r w:rsidR="684DC031" w:rsidRPr="4F8E8F49">
        <w:t>“Housing” section in the update</w:t>
      </w:r>
      <w:r w:rsidR="5FF8B54D" w:rsidRPr="4F8E8F49">
        <w:t>d</w:t>
      </w:r>
      <w:r w:rsidR="684DC031" w:rsidRPr="4F8E8F49">
        <w:t xml:space="preserve"> Town Plan</w:t>
      </w:r>
    </w:p>
    <w:p w14:paraId="259E7BDE" w14:textId="3983BC27" w:rsidR="1A219A8A" w:rsidRDefault="1A219A8A" w:rsidP="4F8E8F49">
      <w:pPr>
        <w:pStyle w:val="ListParagraph"/>
        <w:numPr>
          <w:ilvl w:val="0"/>
          <w:numId w:val="10"/>
        </w:numPr>
        <w:spacing w:before="240" w:after="240"/>
      </w:pPr>
      <w:r w:rsidRPr="4F8E8F49">
        <w:t>Identify the local (Chittenden County/Vermont) experts who can give us ideas on how to make building houses/housing units</w:t>
      </w:r>
      <w:r w:rsidR="028D5798" w:rsidRPr="4F8E8F49">
        <w:t xml:space="preserve"> easier in Richmond</w:t>
      </w:r>
    </w:p>
    <w:p w14:paraId="142290DC" w14:textId="4DF6EA91" w:rsidR="028D5798" w:rsidRDefault="028D5798" w:rsidP="4F8E8F49">
      <w:pPr>
        <w:pStyle w:val="ListParagraph"/>
        <w:numPr>
          <w:ilvl w:val="0"/>
          <w:numId w:val="10"/>
        </w:numPr>
        <w:spacing w:before="240" w:after="240"/>
      </w:pPr>
      <w:r w:rsidRPr="4F8E8F49">
        <w:t>Invite these experts to our meetings or to a community forum that others can attend to listen to them. Summarize and publicize these ideas.  Suggested experts:</w:t>
      </w:r>
    </w:p>
    <w:p w14:paraId="717489F4" w14:textId="5CFE2E81" w:rsidR="028D5798" w:rsidRDefault="028D5798" w:rsidP="4F8E8F49">
      <w:pPr>
        <w:pStyle w:val="ListParagraph"/>
        <w:numPr>
          <w:ilvl w:val="1"/>
          <w:numId w:val="10"/>
        </w:numPr>
        <w:spacing w:before="240" w:after="240"/>
      </w:pPr>
      <w:r w:rsidRPr="4F8E8F49">
        <w:t>Champlain Housing Trust</w:t>
      </w:r>
      <w:r w:rsidR="114BC96E" w:rsidRPr="4F8E8F49">
        <w:t>, Cathedral Square,</w:t>
      </w:r>
      <w:r w:rsidRPr="4F8E8F49">
        <w:t xml:space="preserve"> and </w:t>
      </w:r>
      <w:r w:rsidR="78B1082E" w:rsidRPr="4F8E8F49">
        <w:t>Evernorth</w:t>
      </w:r>
    </w:p>
    <w:p w14:paraId="60D022C3" w14:textId="1668811B" w:rsidR="028D5798" w:rsidRDefault="028D5798" w:rsidP="4F8E8F49">
      <w:pPr>
        <w:pStyle w:val="ListParagraph"/>
        <w:numPr>
          <w:ilvl w:val="1"/>
          <w:numId w:val="10"/>
        </w:numPr>
        <w:spacing w:before="240" w:after="240"/>
      </w:pPr>
      <w:r w:rsidRPr="4F8E8F49">
        <w:lastRenderedPageBreak/>
        <w:t>Realtors</w:t>
      </w:r>
    </w:p>
    <w:p w14:paraId="2582C53D" w14:textId="191C54EE" w:rsidR="028D5798" w:rsidRDefault="028D5798" w:rsidP="4F8E8F49">
      <w:pPr>
        <w:pStyle w:val="ListParagraph"/>
        <w:numPr>
          <w:ilvl w:val="1"/>
          <w:numId w:val="10"/>
        </w:numPr>
        <w:spacing w:before="240" w:after="240"/>
      </w:pPr>
      <w:r w:rsidRPr="4F8E8F49">
        <w:t>Builders/developers</w:t>
      </w:r>
      <w:r w:rsidR="559DB35E" w:rsidRPr="4F8E8F49">
        <w:t xml:space="preserve"> (John Lynn</w:t>
      </w:r>
      <w:r w:rsidR="5B18123A" w:rsidRPr="4F8E8F49">
        <w:t xml:space="preserve">, </w:t>
      </w:r>
      <w:r w:rsidR="559DB35E" w:rsidRPr="4F8E8F49">
        <w:t>architect for Hillview Desig</w:t>
      </w:r>
      <w:r w:rsidR="5703952E" w:rsidRPr="4F8E8F49">
        <w:t>; Buttermilk spokesperson</w:t>
      </w:r>
      <w:r w:rsidR="24A4EDF8" w:rsidRPr="4F8E8F49">
        <w:t>)</w:t>
      </w:r>
    </w:p>
    <w:p w14:paraId="3904AF1B" w14:textId="0E93B865" w:rsidR="028D5798" w:rsidRDefault="028D5798" w:rsidP="4F8E8F49">
      <w:pPr>
        <w:pStyle w:val="ListParagraph"/>
        <w:numPr>
          <w:ilvl w:val="1"/>
          <w:numId w:val="10"/>
        </w:numPr>
        <w:spacing w:before="240" w:after="240"/>
      </w:pPr>
      <w:r w:rsidRPr="4F8E8F49">
        <w:t>Bankers</w:t>
      </w:r>
      <w:r w:rsidR="6AFC4C63" w:rsidRPr="4F8E8F49">
        <w:t xml:space="preserve"> (Northfield Savings Bank)</w:t>
      </w:r>
    </w:p>
    <w:p w14:paraId="073FF68E" w14:textId="6B451A2D" w:rsidR="028D5798" w:rsidRDefault="028D5798" w:rsidP="4F8E8F49">
      <w:pPr>
        <w:pStyle w:val="ListParagraph"/>
        <w:numPr>
          <w:ilvl w:val="0"/>
          <w:numId w:val="10"/>
        </w:numPr>
        <w:spacing w:before="240" w:after="240"/>
      </w:pPr>
      <w:r w:rsidRPr="4F8E8F49">
        <w:t>Select the ideas we think will be most useful: advertise that we are doing this and invite the public. Summarize what we have selected.</w:t>
      </w:r>
    </w:p>
    <w:p w14:paraId="3C196CF7" w14:textId="66D7B507" w:rsidR="028D5798" w:rsidRDefault="028D5798" w:rsidP="4F8E8F49">
      <w:pPr>
        <w:pStyle w:val="ListParagraph"/>
        <w:numPr>
          <w:ilvl w:val="0"/>
          <w:numId w:val="10"/>
        </w:numPr>
        <w:spacing w:before="240" w:after="240"/>
      </w:pPr>
      <w:r w:rsidRPr="4F8E8F49">
        <w:t>Have a film night, free pizza</w:t>
      </w:r>
      <w:r w:rsidR="1102455C" w:rsidRPr="4F8E8F49">
        <w:t xml:space="preserve"> paid for by the Planning Commission</w:t>
      </w:r>
      <w:r w:rsidRPr="4F8E8F49">
        <w:t xml:space="preserve">, and discussion of what we think </w:t>
      </w:r>
      <w:r w:rsidR="760D0417" w:rsidRPr="4F8E8F49">
        <w:t>should be included in the Town Plan</w:t>
      </w:r>
    </w:p>
    <w:p w14:paraId="05260135" w14:textId="7F618269" w:rsidR="1394FEE8" w:rsidRDefault="1394FEE8" w:rsidP="4F8E8F49">
      <w:pPr>
        <w:pStyle w:val="ListParagraph"/>
        <w:numPr>
          <w:ilvl w:val="1"/>
          <w:numId w:val="10"/>
        </w:numPr>
        <w:spacing w:before="240" w:after="240"/>
      </w:pPr>
      <w:r w:rsidRPr="4F8E8F49">
        <w:t>F</w:t>
      </w:r>
      <w:r w:rsidR="760D0417" w:rsidRPr="4F8E8F49">
        <w:t>ilm night: “Just Getting B</w:t>
      </w:r>
      <w:r w:rsidR="2436DDFA" w:rsidRPr="4F8E8F49">
        <w:t>y</w:t>
      </w:r>
      <w:r w:rsidR="760D0417" w:rsidRPr="4F8E8F49">
        <w:t xml:space="preserve">” </w:t>
      </w:r>
      <w:r w:rsidR="576B60A8" w:rsidRPr="4F8E8F49">
        <w:t xml:space="preserve">(90 minutes) </w:t>
      </w:r>
      <w:r w:rsidR="760D0417" w:rsidRPr="4F8E8F49">
        <w:t>or similar</w:t>
      </w:r>
      <w:r w:rsidR="0A6729F8" w:rsidRPr="4F8E8F49">
        <w:t>, see:</w:t>
      </w:r>
    </w:p>
    <w:p w14:paraId="7B3B2210" w14:textId="57EBB324" w:rsidR="0A6729F8" w:rsidRDefault="0A6729F8" w:rsidP="4F8E8F49">
      <w:pPr>
        <w:pStyle w:val="ListParagraph"/>
        <w:numPr>
          <w:ilvl w:val="2"/>
          <w:numId w:val="10"/>
        </w:numPr>
        <w:spacing w:before="240" w:after="240"/>
        <w:rPr>
          <w:rFonts w:ascii="Calibri" w:eastAsia="Calibri" w:hAnsi="Calibri" w:cs="Calibri"/>
          <w:sz w:val="22"/>
          <w:szCs w:val="22"/>
        </w:rPr>
      </w:pPr>
      <w:hyperlink r:id="rId5">
        <w:r w:rsidRPr="4F8E8F49">
          <w:rPr>
            <w:rStyle w:val="Hyperlink"/>
            <w:rFonts w:ascii="Calibri" w:eastAsia="Calibri" w:hAnsi="Calibri" w:cs="Calibri"/>
            <w:color w:val="0563C1"/>
            <w:sz w:val="22"/>
            <w:szCs w:val="22"/>
          </w:rPr>
          <w:t>https://kingdomcounty.org/bess-obrien-films/just-getting-by</w:t>
        </w:r>
      </w:hyperlink>
    </w:p>
    <w:p w14:paraId="011E9BA1" w14:textId="41E080EE" w:rsidR="0B959DA7" w:rsidRDefault="0B959DA7" w:rsidP="4F8E8F49">
      <w:pPr>
        <w:pStyle w:val="ListParagraph"/>
        <w:numPr>
          <w:ilvl w:val="1"/>
          <w:numId w:val="10"/>
        </w:numPr>
        <w:spacing w:before="240" w:after="240"/>
      </w:pPr>
      <w:r w:rsidRPr="4F8E8F49">
        <w:t>Spokespeople to get up and start the conversation, e.g. Denise Barnard</w:t>
      </w:r>
      <w:r w:rsidR="2E14A7E2" w:rsidRPr="4F8E8F49">
        <w:t>, Jay Furr</w:t>
      </w:r>
      <w:r w:rsidRPr="4F8E8F49">
        <w:t xml:space="preserve"> </w:t>
      </w:r>
      <w:r w:rsidR="73D74D69" w:rsidRPr="4F8E8F49">
        <w:t>and members of our Committee</w:t>
      </w:r>
      <w:r w:rsidR="2E619F4A" w:rsidRPr="4F8E8F49">
        <w:t>, among others</w:t>
      </w:r>
    </w:p>
    <w:p w14:paraId="75E9067C" w14:textId="2BA3AEF0" w:rsidR="736B1B4F" w:rsidRDefault="736B1B4F" w:rsidP="4F8E8F49">
      <w:pPr>
        <w:pStyle w:val="ListParagraph"/>
        <w:numPr>
          <w:ilvl w:val="1"/>
          <w:numId w:val="10"/>
        </w:numPr>
        <w:spacing w:before="240" w:after="240"/>
      </w:pPr>
      <w:r w:rsidRPr="4F8E8F49">
        <w:t xml:space="preserve">Video record the statements; create a </w:t>
      </w:r>
      <w:r w:rsidR="60DA66DD" w:rsidRPr="4F8E8F49">
        <w:t xml:space="preserve">short </w:t>
      </w:r>
      <w:r w:rsidRPr="4F8E8F49">
        <w:t>video of the highlights and post to MMCTV</w:t>
      </w:r>
    </w:p>
    <w:p w14:paraId="4631A5A5" w14:textId="50D5A31B" w:rsidR="4D6262CA" w:rsidRDefault="4D6262CA" w:rsidP="4F8E8F49">
      <w:pPr>
        <w:pStyle w:val="ListParagraph"/>
        <w:numPr>
          <w:ilvl w:val="0"/>
          <w:numId w:val="10"/>
        </w:numPr>
        <w:spacing w:before="240" w:after="240"/>
      </w:pPr>
      <w:r w:rsidRPr="4F8E8F49">
        <w:t>Organize neighborhood specific “living room meetings” for people to see the MMCTV video</w:t>
      </w:r>
      <w:r w:rsidR="5289A7BC" w:rsidRPr="4F8E8F49">
        <w:t>; ask what their questions and concerns are</w:t>
      </w:r>
    </w:p>
    <w:p w14:paraId="274FCCEB" w14:textId="2B820BE8" w:rsidR="5289A7BC" w:rsidRDefault="5289A7BC" w:rsidP="4F8E8F49">
      <w:pPr>
        <w:pStyle w:val="ListParagraph"/>
        <w:numPr>
          <w:ilvl w:val="0"/>
          <w:numId w:val="10"/>
        </w:numPr>
        <w:spacing w:before="240" w:after="240"/>
      </w:pPr>
      <w:r w:rsidRPr="4F8E8F49">
        <w:t>Create a FAQ listical to respond</w:t>
      </w:r>
      <w:r w:rsidR="0C8A8377" w:rsidRPr="4F8E8F49">
        <w:t xml:space="preserve"> to those questions</w:t>
      </w:r>
      <w:r w:rsidRPr="4F8E8F49">
        <w:t xml:space="preserve"> and post to bulletin boards around town and on FPF</w:t>
      </w:r>
    </w:p>
    <w:p w14:paraId="56A7CD09" w14:textId="1DF4866B" w:rsidR="5289A7BC" w:rsidRDefault="5289A7BC" w:rsidP="4F8E8F49">
      <w:pPr>
        <w:pStyle w:val="ListParagraph"/>
        <w:numPr>
          <w:ilvl w:val="0"/>
          <w:numId w:val="10"/>
        </w:numPr>
        <w:spacing w:before="240" w:after="240"/>
      </w:pPr>
      <w:r w:rsidRPr="4F8E8F49">
        <w:t>Continually summarize what is happening, what is changing, and where to get more information on various local public media (websites, social media, etc.)</w:t>
      </w:r>
    </w:p>
    <w:p w14:paraId="28441B8C" w14:textId="79B52B51" w:rsidR="5CF406EA" w:rsidRDefault="5CF406EA" w:rsidP="4F8E8F49">
      <w:pPr>
        <w:spacing w:before="240" w:after="240"/>
        <w:rPr>
          <w:i/>
          <w:iCs/>
        </w:rPr>
      </w:pPr>
      <w:r w:rsidRPr="4F8E8F49">
        <w:t>-</w:t>
      </w:r>
      <w:r>
        <w:tab/>
      </w:r>
      <w:r w:rsidR="56FE422B" w:rsidRPr="4F8E8F49">
        <w:rPr>
          <w:i/>
          <w:iCs/>
        </w:rPr>
        <w:t>Next steps</w:t>
      </w:r>
    </w:p>
    <w:p w14:paraId="726B2359" w14:textId="2D0B4F24" w:rsidR="74A8D39E" w:rsidRDefault="74A8D39E" w:rsidP="4F8E8F49">
      <w:pPr>
        <w:pStyle w:val="ListParagraph"/>
        <w:numPr>
          <w:ilvl w:val="0"/>
          <w:numId w:val="4"/>
        </w:numPr>
        <w:spacing w:before="240" w:after="240"/>
      </w:pPr>
      <w:r w:rsidRPr="4F8E8F49">
        <w:t>L</w:t>
      </w:r>
      <w:r w:rsidR="4055C727" w:rsidRPr="4F8E8F49">
        <w:t>earn more about the process for updating the Town Plan in 2026</w:t>
      </w:r>
    </w:p>
    <w:p w14:paraId="14A86CCD" w14:textId="6C9A8035" w:rsidR="64A771D5" w:rsidRDefault="64A771D5" w:rsidP="4F8E8F49">
      <w:pPr>
        <w:pStyle w:val="ListParagraph"/>
        <w:numPr>
          <w:ilvl w:val="0"/>
          <w:numId w:val="4"/>
        </w:numPr>
        <w:spacing w:before="240" w:after="240"/>
      </w:pPr>
      <w:r w:rsidRPr="4F8E8F49">
        <w:t>Create our own process for updating the Housing Section</w:t>
      </w:r>
    </w:p>
    <w:p w14:paraId="2DC1FCF3" w14:textId="3B317D30" w:rsidR="2B779C30" w:rsidRDefault="2B779C30" w:rsidP="4F473E96">
      <w:pPr>
        <w:spacing w:before="240" w:after="240"/>
      </w:pPr>
      <w:r w:rsidRPr="4F8E8F49">
        <w:t>-</w:t>
      </w:r>
      <w:r>
        <w:tab/>
      </w:r>
      <w:r w:rsidRPr="4F8E8F49">
        <w:rPr>
          <w:i/>
          <w:iCs/>
        </w:rPr>
        <w:t>How do we measure progress?</w:t>
      </w:r>
    </w:p>
    <w:p w14:paraId="04651459" w14:textId="685C0677" w:rsidR="4F8E8F49" w:rsidRDefault="4F8E8F49" w:rsidP="4F8E8F49">
      <w:pPr>
        <w:pStyle w:val="ListParagraph"/>
        <w:numPr>
          <w:ilvl w:val="0"/>
          <w:numId w:val="2"/>
        </w:numPr>
      </w:pPr>
      <w:r>
        <w:br w:type="page"/>
      </w:r>
      <w:r w:rsidR="09C04C80">
        <w:lastRenderedPageBreak/>
        <w:t>The Town approves the Town Plan</w:t>
      </w:r>
      <w:r w:rsidR="451F3FDB">
        <w:t>!</w:t>
      </w:r>
    </w:p>
    <w:p w14:paraId="55AD1F70" w14:textId="6F8D9BD1" w:rsidR="019F7FC0" w:rsidRDefault="061CB51B" w:rsidP="4F473E96">
      <w:pPr>
        <w:spacing w:before="240" w:after="240"/>
        <w:rPr>
          <w:b/>
          <w:bCs/>
          <w:sz w:val="32"/>
          <w:szCs w:val="32"/>
        </w:rPr>
      </w:pPr>
      <w:r w:rsidRPr="4F473E96">
        <w:rPr>
          <w:b/>
          <w:bCs/>
          <w:sz w:val="32"/>
          <w:szCs w:val="32"/>
        </w:rPr>
        <w:t xml:space="preserve">Zoning Recommendations (Virginia/Matt) </w:t>
      </w:r>
    </w:p>
    <w:p w14:paraId="21235082" w14:textId="0C1F7D42" w:rsidR="019F7FC0" w:rsidRDefault="061CB51B" w:rsidP="237A08D5">
      <w:pPr>
        <w:pStyle w:val="ListParagraph"/>
        <w:numPr>
          <w:ilvl w:val="0"/>
          <w:numId w:val="10"/>
        </w:numPr>
        <w:spacing w:before="240" w:after="240"/>
      </w:pPr>
      <w:r w:rsidRPr="061CB51B">
        <w:t>Inclusionary Zoning</w:t>
      </w:r>
    </w:p>
    <w:p w14:paraId="2B086EBB" w14:textId="4652DD6D" w:rsidR="061CB51B" w:rsidRDefault="061CB51B" w:rsidP="061CB51B">
      <w:pPr>
        <w:pStyle w:val="ListParagraph"/>
        <w:numPr>
          <w:ilvl w:val="0"/>
          <w:numId w:val="10"/>
        </w:numPr>
        <w:spacing w:before="240" w:after="240"/>
      </w:pPr>
      <w:r w:rsidRPr="061CB51B">
        <w:t>Neighborhood Designation for downtown</w:t>
      </w:r>
    </w:p>
    <w:p w14:paraId="3EB1A7EC" w14:textId="7D7AC2C8" w:rsidR="061CB51B" w:rsidRDefault="061CB51B" w:rsidP="061CB51B">
      <w:pPr>
        <w:pStyle w:val="ListParagraph"/>
        <w:numPr>
          <w:ilvl w:val="0"/>
          <w:numId w:val="10"/>
        </w:numPr>
        <w:spacing w:before="240" w:after="240"/>
      </w:pPr>
      <w:r w:rsidRPr="061CB51B">
        <w:t>Long term plan 2026</w:t>
      </w:r>
    </w:p>
    <w:p w14:paraId="5F2E2D53" w14:textId="619AF2F6" w:rsidR="061CB51B" w:rsidRDefault="1BDBDB50" w:rsidP="061CB51B">
      <w:pPr>
        <w:pStyle w:val="ListParagraph"/>
        <w:numPr>
          <w:ilvl w:val="0"/>
          <w:numId w:val="10"/>
        </w:numPr>
        <w:spacing w:before="240" w:after="240"/>
      </w:pPr>
      <w:r w:rsidRPr="26F35ECB">
        <w:t>Prohibition on 35’ units can impede development</w:t>
      </w:r>
    </w:p>
    <w:p w14:paraId="6518BA44" w14:textId="2505482B" w:rsidR="030279B6" w:rsidRDefault="030279B6" w:rsidP="26F35ECB">
      <w:pPr>
        <w:pStyle w:val="ListParagraph"/>
        <w:numPr>
          <w:ilvl w:val="0"/>
          <w:numId w:val="10"/>
        </w:numPr>
        <w:spacing w:before="240" w:after="240"/>
      </w:pPr>
      <w:r w:rsidRPr="26F35ECB">
        <w:t>Streamlining permitting process</w:t>
      </w:r>
    </w:p>
    <w:p w14:paraId="7E6F06C5" w14:textId="2AFCD390" w:rsidR="7C52467B" w:rsidRDefault="7C52467B" w:rsidP="26F35ECB">
      <w:pPr>
        <w:pStyle w:val="ListParagraph"/>
        <w:numPr>
          <w:ilvl w:val="1"/>
          <w:numId w:val="10"/>
        </w:numPr>
        <w:spacing w:before="240" w:after="240"/>
      </w:pPr>
      <w:r w:rsidRPr="4F8E8F49">
        <w:t>Form Based Codes</w:t>
      </w:r>
    </w:p>
    <w:p w14:paraId="193DA776" w14:textId="0A8244B1" w:rsidR="07F4790A" w:rsidRDefault="07F4790A" w:rsidP="4F8E8F49">
      <w:pPr>
        <w:pStyle w:val="ListParagraph"/>
        <w:numPr>
          <w:ilvl w:val="0"/>
          <w:numId w:val="10"/>
        </w:numPr>
        <w:spacing w:before="240" w:after="240"/>
      </w:pPr>
      <w:r w:rsidRPr="4F8E8F49">
        <w:rPr>
          <w:rFonts w:ascii="Arial" w:eastAsia="Arial" w:hAnsi="Arial" w:cs="Arial"/>
          <w:color w:val="222222"/>
        </w:rPr>
        <w:t>Waive town impact fees for Affordable/workforce housing</w:t>
      </w:r>
    </w:p>
    <w:p w14:paraId="5FC47C1C" w14:textId="6627E52B" w:rsidR="4F8E8F49" w:rsidRDefault="4F8E8F49" w:rsidP="4F8E8F49">
      <w:pPr>
        <w:pStyle w:val="ListParagraph"/>
        <w:numPr>
          <w:ilvl w:val="0"/>
          <w:numId w:val="10"/>
        </w:numPr>
        <w:spacing w:before="240" w:after="240"/>
      </w:pPr>
    </w:p>
    <w:p w14:paraId="579F4EAE" w14:textId="6D969196" w:rsidR="6B3C9D1F" w:rsidRDefault="6B3C9D1F" w:rsidP="6B3C9D1F">
      <w:pPr>
        <w:spacing w:before="240" w:after="240"/>
      </w:pPr>
    </w:p>
    <w:p w14:paraId="421BB3F0" w14:textId="5DCF3F0C" w:rsidR="4F473E96" w:rsidRDefault="4F473E96" w:rsidP="4F473E96">
      <w:pPr>
        <w:spacing w:before="240" w:after="240"/>
      </w:pPr>
    </w:p>
    <w:p w14:paraId="7C51BA53" w14:textId="7B94D825" w:rsidR="4F473E96" w:rsidRDefault="4F473E96" w:rsidP="4F473E96">
      <w:pPr>
        <w:spacing w:before="240" w:after="240"/>
      </w:pPr>
    </w:p>
    <w:p w14:paraId="7E5419A3" w14:textId="052A4AFA" w:rsidR="4F473E96" w:rsidRDefault="4F473E96" w:rsidP="4F473E96">
      <w:pPr>
        <w:spacing w:before="240" w:after="240"/>
      </w:pPr>
    </w:p>
    <w:p w14:paraId="2C4EAD2A" w14:textId="504388D2" w:rsidR="4F473E96" w:rsidRDefault="4F473E96" w:rsidP="4F473E96">
      <w:pPr>
        <w:spacing w:before="240" w:after="240"/>
      </w:pPr>
    </w:p>
    <w:p w14:paraId="403B4FAA" w14:textId="67FB0644" w:rsidR="4F473E96" w:rsidRDefault="4F473E96" w:rsidP="4F473E96">
      <w:pPr>
        <w:spacing w:before="240" w:after="240"/>
      </w:pPr>
    </w:p>
    <w:p w14:paraId="318E835E" w14:textId="55AC849C" w:rsidR="4F473E96" w:rsidRDefault="4F473E96" w:rsidP="4F473E96">
      <w:pPr>
        <w:spacing w:before="240" w:after="240"/>
      </w:pPr>
    </w:p>
    <w:p w14:paraId="4E420F78" w14:textId="098BD2D6" w:rsidR="4F473E96" w:rsidRDefault="4F473E96" w:rsidP="4F473E96">
      <w:pPr>
        <w:spacing w:before="240" w:after="240"/>
      </w:pPr>
    </w:p>
    <w:p w14:paraId="19AF9EB7" w14:textId="292A89E4" w:rsidR="38AB2D8C" w:rsidRDefault="38AB2D8C" w:rsidP="4F473E96">
      <w:pPr>
        <w:spacing w:before="240" w:after="240"/>
      </w:pPr>
      <w:r w:rsidRPr="4F473E96">
        <w:t xml:space="preserve">Future Consideration: </w:t>
      </w:r>
    </w:p>
    <w:p w14:paraId="7AB1D633" w14:textId="7F73D145" w:rsidR="6B3C9D1F" w:rsidRDefault="061CB51B" w:rsidP="061CB51B">
      <w:pPr>
        <w:spacing w:before="240" w:after="240"/>
        <w:rPr>
          <w:b/>
          <w:bCs/>
        </w:rPr>
      </w:pPr>
      <w:r w:rsidRPr="061CB51B">
        <w:rPr>
          <w:b/>
          <w:bCs/>
        </w:rPr>
        <w:t>Create a Richmond Housing Fund</w:t>
      </w:r>
    </w:p>
    <w:p w14:paraId="16D4A61C" w14:textId="3051BCE4" w:rsidR="6B3C9D1F" w:rsidRDefault="061CB51B" w:rsidP="061CB51B">
      <w:pPr>
        <w:rPr>
          <w:b/>
          <w:bCs/>
        </w:rPr>
      </w:pPr>
      <w:r w:rsidRPr="061CB51B">
        <w:rPr>
          <w:b/>
          <w:bCs/>
        </w:rPr>
        <w:t>Tax abatement programs and policy strategies</w:t>
      </w:r>
    </w:p>
    <w:p w14:paraId="2905554D" w14:textId="23A73DB7" w:rsidR="6B3C9D1F" w:rsidRDefault="061CB51B" w:rsidP="061CB51B">
      <w:pPr>
        <w:pStyle w:val="ListParagraph"/>
        <w:numPr>
          <w:ilvl w:val="0"/>
          <w:numId w:val="6"/>
        </w:numPr>
        <w:rPr>
          <w:b/>
          <w:bCs/>
        </w:rPr>
      </w:pPr>
      <w:r w:rsidRPr="061CB51B">
        <w:rPr>
          <w:b/>
          <w:bCs/>
        </w:rPr>
        <w:t>o Reduce impact fees for affordable housing</w:t>
      </w:r>
    </w:p>
    <w:p w14:paraId="67B72239" w14:textId="7269A000" w:rsidR="6B3C9D1F" w:rsidRDefault="061CB51B" w:rsidP="061CB51B">
      <w:pPr>
        <w:pStyle w:val="ListParagraph"/>
        <w:numPr>
          <w:ilvl w:val="0"/>
          <w:numId w:val="7"/>
        </w:numPr>
      </w:pPr>
      <w:r w:rsidRPr="061CB51B">
        <w:t>Rental Revolving Loan Fund (RRLF) - Setup by state to encourage workforce housing</w:t>
      </w:r>
    </w:p>
    <w:p w14:paraId="02906F96" w14:textId="39D33387" w:rsidR="6B3C9D1F" w:rsidRDefault="061CB51B" w:rsidP="061CB51B">
      <w:pPr>
        <w:pStyle w:val="ListParagraph"/>
        <w:numPr>
          <w:ilvl w:val="1"/>
          <w:numId w:val="7"/>
        </w:numPr>
      </w:pPr>
      <w:r w:rsidRPr="061CB51B">
        <w:t xml:space="preserve">Example would be Buttermilk, who applied, but was not awarded funds.  What can be done to support this effort in the future?   </w:t>
      </w:r>
    </w:p>
    <w:p w14:paraId="52571ED4" w14:textId="5FBFC8C8" w:rsidR="6B3C9D1F" w:rsidRDefault="6B3C9D1F" w:rsidP="061CB51B">
      <w:pPr>
        <w:pStyle w:val="ListParagraph"/>
        <w:numPr>
          <w:ilvl w:val="1"/>
          <w:numId w:val="7"/>
        </w:numPr>
      </w:pPr>
    </w:p>
    <w:p w14:paraId="0643A80F" w14:textId="07B0F772" w:rsidR="6B3C9D1F" w:rsidRDefault="6B3C9D1F" w:rsidP="6B3C9D1F"/>
    <w:sectPr w:rsidR="6B3C9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F4BC0"/>
    <w:multiLevelType w:val="hybridMultilevel"/>
    <w:tmpl w:val="20E8EA2A"/>
    <w:lvl w:ilvl="0" w:tplc="10DAF976">
      <w:start w:val="1"/>
      <w:numFmt w:val="bullet"/>
      <w:lvlText w:val=""/>
      <w:lvlJc w:val="left"/>
      <w:pPr>
        <w:ind w:left="720" w:hanging="360"/>
      </w:pPr>
      <w:rPr>
        <w:rFonts w:ascii="Symbol" w:hAnsi="Symbol" w:hint="default"/>
      </w:rPr>
    </w:lvl>
    <w:lvl w:ilvl="1" w:tplc="A5CE4A12">
      <w:start w:val="1"/>
      <w:numFmt w:val="bullet"/>
      <w:lvlText w:val="o"/>
      <w:lvlJc w:val="left"/>
      <w:pPr>
        <w:ind w:left="1440" w:hanging="360"/>
      </w:pPr>
      <w:rPr>
        <w:rFonts w:ascii="Courier New" w:hAnsi="Courier New" w:hint="default"/>
      </w:rPr>
    </w:lvl>
    <w:lvl w:ilvl="2" w:tplc="EEA037D8">
      <w:start w:val="1"/>
      <w:numFmt w:val="bullet"/>
      <w:lvlText w:val=""/>
      <w:lvlJc w:val="left"/>
      <w:pPr>
        <w:ind w:left="2160" w:hanging="360"/>
      </w:pPr>
      <w:rPr>
        <w:rFonts w:ascii="Wingdings" w:hAnsi="Wingdings" w:hint="default"/>
      </w:rPr>
    </w:lvl>
    <w:lvl w:ilvl="3" w:tplc="B80C30D4">
      <w:start w:val="1"/>
      <w:numFmt w:val="bullet"/>
      <w:lvlText w:val=""/>
      <w:lvlJc w:val="left"/>
      <w:pPr>
        <w:ind w:left="2880" w:hanging="360"/>
      </w:pPr>
      <w:rPr>
        <w:rFonts w:ascii="Symbol" w:hAnsi="Symbol" w:hint="default"/>
      </w:rPr>
    </w:lvl>
    <w:lvl w:ilvl="4" w:tplc="BAC23FB0">
      <w:start w:val="1"/>
      <w:numFmt w:val="bullet"/>
      <w:lvlText w:val="o"/>
      <w:lvlJc w:val="left"/>
      <w:pPr>
        <w:ind w:left="3600" w:hanging="360"/>
      </w:pPr>
      <w:rPr>
        <w:rFonts w:ascii="Courier New" w:hAnsi="Courier New" w:hint="default"/>
      </w:rPr>
    </w:lvl>
    <w:lvl w:ilvl="5" w:tplc="C8FAA9EE">
      <w:start w:val="1"/>
      <w:numFmt w:val="bullet"/>
      <w:lvlText w:val=""/>
      <w:lvlJc w:val="left"/>
      <w:pPr>
        <w:ind w:left="4320" w:hanging="360"/>
      </w:pPr>
      <w:rPr>
        <w:rFonts w:ascii="Wingdings" w:hAnsi="Wingdings" w:hint="default"/>
      </w:rPr>
    </w:lvl>
    <w:lvl w:ilvl="6" w:tplc="BDBA1D00">
      <w:start w:val="1"/>
      <w:numFmt w:val="bullet"/>
      <w:lvlText w:val=""/>
      <w:lvlJc w:val="left"/>
      <w:pPr>
        <w:ind w:left="5040" w:hanging="360"/>
      </w:pPr>
      <w:rPr>
        <w:rFonts w:ascii="Symbol" w:hAnsi="Symbol" w:hint="default"/>
      </w:rPr>
    </w:lvl>
    <w:lvl w:ilvl="7" w:tplc="0882DFD4">
      <w:start w:val="1"/>
      <w:numFmt w:val="bullet"/>
      <w:lvlText w:val="o"/>
      <w:lvlJc w:val="left"/>
      <w:pPr>
        <w:ind w:left="5760" w:hanging="360"/>
      </w:pPr>
      <w:rPr>
        <w:rFonts w:ascii="Courier New" w:hAnsi="Courier New" w:hint="default"/>
      </w:rPr>
    </w:lvl>
    <w:lvl w:ilvl="8" w:tplc="63C0581A">
      <w:start w:val="1"/>
      <w:numFmt w:val="bullet"/>
      <w:lvlText w:val=""/>
      <w:lvlJc w:val="left"/>
      <w:pPr>
        <w:ind w:left="6480" w:hanging="360"/>
      </w:pPr>
      <w:rPr>
        <w:rFonts w:ascii="Wingdings" w:hAnsi="Wingdings" w:hint="default"/>
      </w:rPr>
    </w:lvl>
  </w:abstractNum>
  <w:abstractNum w:abstractNumId="1" w15:restartNumberingAfterBreak="0">
    <w:nsid w:val="0EFB93AE"/>
    <w:multiLevelType w:val="hybridMultilevel"/>
    <w:tmpl w:val="07C683AE"/>
    <w:lvl w:ilvl="0" w:tplc="2C38BC68">
      <w:start w:val="1"/>
      <w:numFmt w:val="bullet"/>
      <w:lvlText w:val=""/>
      <w:lvlJc w:val="left"/>
      <w:pPr>
        <w:ind w:left="720" w:hanging="360"/>
      </w:pPr>
      <w:rPr>
        <w:rFonts w:ascii="Symbol" w:hAnsi="Symbol" w:hint="default"/>
      </w:rPr>
    </w:lvl>
    <w:lvl w:ilvl="1" w:tplc="5A1E8E3E">
      <w:start w:val="1"/>
      <w:numFmt w:val="bullet"/>
      <w:lvlText w:val="o"/>
      <w:lvlJc w:val="left"/>
      <w:pPr>
        <w:ind w:left="1440" w:hanging="360"/>
      </w:pPr>
      <w:rPr>
        <w:rFonts w:ascii="Courier New" w:hAnsi="Courier New" w:hint="default"/>
      </w:rPr>
    </w:lvl>
    <w:lvl w:ilvl="2" w:tplc="7F78BAB6">
      <w:start w:val="1"/>
      <w:numFmt w:val="bullet"/>
      <w:lvlText w:val=""/>
      <w:lvlJc w:val="left"/>
      <w:pPr>
        <w:ind w:left="2160" w:hanging="360"/>
      </w:pPr>
      <w:rPr>
        <w:rFonts w:ascii="Wingdings" w:hAnsi="Wingdings" w:hint="default"/>
      </w:rPr>
    </w:lvl>
    <w:lvl w:ilvl="3" w:tplc="4E569F2E">
      <w:start w:val="1"/>
      <w:numFmt w:val="bullet"/>
      <w:lvlText w:val=""/>
      <w:lvlJc w:val="left"/>
      <w:pPr>
        <w:ind w:left="2880" w:hanging="360"/>
      </w:pPr>
      <w:rPr>
        <w:rFonts w:ascii="Symbol" w:hAnsi="Symbol" w:hint="default"/>
      </w:rPr>
    </w:lvl>
    <w:lvl w:ilvl="4" w:tplc="4A9A83FA">
      <w:start w:val="1"/>
      <w:numFmt w:val="bullet"/>
      <w:lvlText w:val="o"/>
      <w:lvlJc w:val="left"/>
      <w:pPr>
        <w:ind w:left="3600" w:hanging="360"/>
      </w:pPr>
      <w:rPr>
        <w:rFonts w:ascii="Courier New" w:hAnsi="Courier New" w:hint="default"/>
      </w:rPr>
    </w:lvl>
    <w:lvl w:ilvl="5" w:tplc="928EC280">
      <w:start w:val="1"/>
      <w:numFmt w:val="bullet"/>
      <w:lvlText w:val=""/>
      <w:lvlJc w:val="left"/>
      <w:pPr>
        <w:ind w:left="4320" w:hanging="360"/>
      </w:pPr>
      <w:rPr>
        <w:rFonts w:ascii="Wingdings" w:hAnsi="Wingdings" w:hint="default"/>
      </w:rPr>
    </w:lvl>
    <w:lvl w:ilvl="6" w:tplc="19D2FBFE">
      <w:start w:val="1"/>
      <w:numFmt w:val="bullet"/>
      <w:lvlText w:val=""/>
      <w:lvlJc w:val="left"/>
      <w:pPr>
        <w:ind w:left="5040" w:hanging="360"/>
      </w:pPr>
      <w:rPr>
        <w:rFonts w:ascii="Symbol" w:hAnsi="Symbol" w:hint="default"/>
      </w:rPr>
    </w:lvl>
    <w:lvl w:ilvl="7" w:tplc="F57C3728">
      <w:start w:val="1"/>
      <w:numFmt w:val="bullet"/>
      <w:lvlText w:val="o"/>
      <w:lvlJc w:val="left"/>
      <w:pPr>
        <w:ind w:left="5760" w:hanging="360"/>
      </w:pPr>
      <w:rPr>
        <w:rFonts w:ascii="Courier New" w:hAnsi="Courier New" w:hint="default"/>
      </w:rPr>
    </w:lvl>
    <w:lvl w:ilvl="8" w:tplc="52EC9FEA">
      <w:start w:val="1"/>
      <w:numFmt w:val="bullet"/>
      <w:lvlText w:val=""/>
      <w:lvlJc w:val="left"/>
      <w:pPr>
        <w:ind w:left="6480" w:hanging="360"/>
      </w:pPr>
      <w:rPr>
        <w:rFonts w:ascii="Wingdings" w:hAnsi="Wingdings" w:hint="default"/>
      </w:rPr>
    </w:lvl>
  </w:abstractNum>
  <w:abstractNum w:abstractNumId="2" w15:restartNumberingAfterBreak="0">
    <w:nsid w:val="12D8A05C"/>
    <w:multiLevelType w:val="hybridMultilevel"/>
    <w:tmpl w:val="B7607F16"/>
    <w:lvl w:ilvl="0" w:tplc="E3107868">
      <w:start w:val="1"/>
      <w:numFmt w:val="bullet"/>
      <w:lvlText w:val="-"/>
      <w:lvlJc w:val="left"/>
      <w:pPr>
        <w:ind w:left="720" w:hanging="360"/>
      </w:pPr>
      <w:rPr>
        <w:rFonts w:ascii="Aptos" w:hAnsi="Aptos" w:hint="default"/>
      </w:rPr>
    </w:lvl>
    <w:lvl w:ilvl="1" w:tplc="A5D8D04C">
      <w:start w:val="1"/>
      <w:numFmt w:val="bullet"/>
      <w:lvlText w:val="o"/>
      <w:lvlJc w:val="left"/>
      <w:pPr>
        <w:ind w:left="1440" w:hanging="360"/>
      </w:pPr>
      <w:rPr>
        <w:rFonts w:ascii="Courier New" w:hAnsi="Courier New" w:hint="default"/>
      </w:rPr>
    </w:lvl>
    <w:lvl w:ilvl="2" w:tplc="7E5AC0CC">
      <w:start w:val="1"/>
      <w:numFmt w:val="bullet"/>
      <w:lvlText w:val=""/>
      <w:lvlJc w:val="left"/>
      <w:pPr>
        <w:ind w:left="2160" w:hanging="360"/>
      </w:pPr>
      <w:rPr>
        <w:rFonts w:ascii="Wingdings" w:hAnsi="Wingdings" w:hint="default"/>
      </w:rPr>
    </w:lvl>
    <w:lvl w:ilvl="3" w:tplc="D9842A34">
      <w:start w:val="1"/>
      <w:numFmt w:val="bullet"/>
      <w:lvlText w:val=""/>
      <w:lvlJc w:val="left"/>
      <w:pPr>
        <w:ind w:left="2880" w:hanging="360"/>
      </w:pPr>
      <w:rPr>
        <w:rFonts w:ascii="Symbol" w:hAnsi="Symbol" w:hint="default"/>
      </w:rPr>
    </w:lvl>
    <w:lvl w:ilvl="4" w:tplc="66FA1706">
      <w:start w:val="1"/>
      <w:numFmt w:val="bullet"/>
      <w:lvlText w:val="o"/>
      <w:lvlJc w:val="left"/>
      <w:pPr>
        <w:ind w:left="3600" w:hanging="360"/>
      </w:pPr>
      <w:rPr>
        <w:rFonts w:ascii="Courier New" w:hAnsi="Courier New" w:hint="default"/>
      </w:rPr>
    </w:lvl>
    <w:lvl w:ilvl="5" w:tplc="A5CE73D4">
      <w:start w:val="1"/>
      <w:numFmt w:val="bullet"/>
      <w:lvlText w:val=""/>
      <w:lvlJc w:val="left"/>
      <w:pPr>
        <w:ind w:left="4320" w:hanging="360"/>
      </w:pPr>
      <w:rPr>
        <w:rFonts w:ascii="Wingdings" w:hAnsi="Wingdings" w:hint="default"/>
      </w:rPr>
    </w:lvl>
    <w:lvl w:ilvl="6" w:tplc="EF46DC98">
      <w:start w:val="1"/>
      <w:numFmt w:val="bullet"/>
      <w:lvlText w:val=""/>
      <w:lvlJc w:val="left"/>
      <w:pPr>
        <w:ind w:left="5040" w:hanging="360"/>
      </w:pPr>
      <w:rPr>
        <w:rFonts w:ascii="Symbol" w:hAnsi="Symbol" w:hint="default"/>
      </w:rPr>
    </w:lvl>
    <w:lvl w:ilvl="7" w:tplc="303250BC">
      <w:start w:val="1"/>
      <w:numFmt w:val="bullet"/>
      <w:lvlText w:val="o"/>
      <w:lvlJc w:val="left"/>
      <w:pPr>
        <w:ind w:left="5760" w:hanging="360"/>
      </w:pPr>
      <w:rPr>
        <w:rFonts w:ascii="Courier New" w:hAnsi="Courier New" w:hint="default"/>
      </w:rPr>
    </w:lvl>
    <w:lvl w:ilvl="8" w:tplc="8FCC0E88">
      <w:start w:val="1"/>
      <w:numFmt w:val="bullet"/>
      <w:lvlText w:val=""/>
      <w:lvlJc w:val="left"/>
      <w:pPr>
        <w:ind w:left="6480" w:hanging="360"/>
      </w:pPr>
      <w:rPr>
        <w:rFonts w:ascii="Wingdings" w:hAnsi="Wingdings" w:hint="default"/>
      </w:rPr>
    </w:lvl>
  </w:abstractNum>
  <w:abstractNum w:abstractNumId="3" w15:restartNumberingAfterBreak="0">
    <w:nsid w:val="1A999009"/>
    <w:multiLevelType w:val="hybridMultilevel"/>
    <w:tmpl w:val="BF2C6C16"/>
    <w:lvl w:ilvl="0" w:tplc="E07C8ADA">
      <w:start w:val="1"/>
      <w:numFmt w:val="bullet"/>
      <w:lvlText w:val=""/>
      <w:lvlJc w:val="left"/>
      <w:pPr>
        <w:ind w:left="720" w:hanging="360"/>
      </w:pPr>
      <w:rPr>
        <w:rFonts w:ascii="Symbol" w:hAnsi="Symbol" w:hint="default"/>
      </w:rPr>
    </w:lvl>
    <w:lvl w:ilvl="1" w:tplc="46B2795A">
      <w:start w:val="1"/>
      <w:numFmt w:val="bullet"/>
      <w:lvlText w:val="o"/>
      <w:lvlJc w:val="left"/>
      <w:pPr>
        <w:ind w:left="1440" w:hanging="360"/>
      </w:pPr>
      <w:rPr>
        <w:rFonts w:ascii="Courier New" w:hAnsi="Courier New" w:hint="default"/>
      </w:rPr>
    </w:lvl>
    <w:lvl w:ilvl="2" w:tplc="D114A9A6">
      <w:start w:val="1"/>
      <w:numFmt w:val="bullet"/>
      <w:lvlText w:val=""/>
      <w:lvlJc w:val="left"/>
      <w:pPr>
        <w:ind w:left="2160" w:hanging="360"/>
      </w:pPr>
      <w:rPr>
        <w:rFonts w:ascii="Wingdings" w:hAnsi="Wingdings" w:hint="default"/>
      </w:rPr>
    </w:lvl>
    <w:lvl w:ilvl="3" w:tplc="D46A9B3C">
      <w:start w:val="1"/>
      <w:numFmt w:val="bullet"/>
      <w:lvlText w:val=""/>
      <w:lvlJc w:val="left"/>
      <w:pPr>
        <w:ind w:left="2880" w:hanging="360"/>
      </w:pPr>
      <w:rPr>
        <w:rFonts w:ascii="Symbol" w:hAnsi="Symbol" w:hint="default"/>
      </w:rPr>
    </w:lvl>
    <w:lvl w:ilvl="4" w:tplc="CF96367E">
      <w:start w:val="1"/>
      <w:numFmt w:val="bullet"/>
      <w:lvlText w:val="o"/>
      <w:lvlJc w:val="left"/>
      <w:pPr>
        <w:ind w:left="3600" w:hanging="360"/>
      </w:pPr>
      <w:rPr>
        <w:rFonts w:ascii="Courier New" w:hAnsi="Courier New" w:hint="default"/>
      </w:rPr>
    </w:lvl>
    <w:lvl w:ilvl="5" w:tplc="E60AD308">
      <w:start w:val="1"/>
      <w:numFmt w:val="bullet"/>
      <w:lvlText w:val=""/>
      <w:lvlJc w:val="left"/>
      <w:pPr>
        <w:ind w:left="4320" w:hanging="360"/>
      </w:pPr>
      <w:rPr>
        <w:rFonts w:ascii="Wingdings" w:hAnsi="Wingdings" w:hint="default"/>
      </w:rPr>
    </w:lvl>
    <w:lvl w:ilvl="6" w:tplc="8CE8342E">
      <w:start w:val="1"/>
      <w:numFmt w:val="bullet"/>
      <w:lvlText w:val=""/>
      <w:lvlJc w:val="left"/>
      <w:pPr>
        <w:ind w:left="5040" w:hanging="360"/>
      </w:pPr>
      <w:rPr>
        <w:rFonts w:ascii="Symbol" w:hAnsi="Symbol" w:hint="default"/>
      </w:rPr>
    </w:lvl>
    <w:lvl w:ilvl="7" w:tplc="26609104">
      <w:start w:val="1"/>
      <w:numFmt w:val="bullet"/>
      <w:lvlText w:val="o"/>
      <w:lvlJc w:val="left"/>
      <w:pPr>
        <w:ind w:left="5760" w:hanging="360"/>
      </w:pPr>
      <w:rPr>
        <w:rFonts w:ascii="Courier New" w:hAnsi="Courier New" w:hint="default"/>
      </w:rPr>
    </w:lvl>
    <w:lvl w:ilvl="8" w:tplc="EDD815CA">
      <w:start w:val="1"/>
      <w:numFmt w:val="bullet"/>
      <w:lvlText w:val=""/>
      <w:lvlJc w:val="left"/>
      <w:pPr>
        <w:ind w:left="6480" w:hanging="360"/>
      </w:pPr>
      <w:rPr>
        <w:rFonts w:ascii="Wingdings" w:hAnsi="Wingdings" w:hint="default"/>
      </w:rPr>
    </w:lvl>
  </w:abstractNum>
  <w:abstractNum w:abstractNumId="4" w15:restartNumberingAfterBreak="0">
    <w:nsid w:val="1CCD9EB2"/>
    <w:multiLevelType w:val="hybridMultilevel"/>
    <w:tmpl w:val="AE487C58"/>
    <w:lvl w:ilvl="0" w:tplc="A6D0FE16">
      <w:start w:val="1"/>
      <w:numFmt w:val="bullet"/>
      <w:lvlText w:val="-"/>
      <w:lvlJc w:val="left"/>
      <w:pPr>
        <w:ind w:left="360" w:hanging="360"/>
      </w:pPr>
      <w:rPr>
        <w:rFonts w:ascii="Aptos" w:hAnsi="Aptos" w:hint="default"/>
      </w:rPr>
    </w:lvl>
    <w:lvl w:ilvl="1" w:tplc="50962098">
      <w:start w:val="1"/>
      <w:numFmt w:val="bullet"/>
      <w:lvlText w:val="o"/>
      <w:lvlJc w:val="left"/>
      <w:pPr>
        <w:ind w:left="1080" w:hanging="360"/>
      </w:pPr>
      <w:rPr>
        <w:rFonts w:ascii="Courier New" w:hAnsi="Courier New" w:hint="default"/>
      </w:rPr>
    </w:lvl>
    <w:lvl w:ilvl="2" w:tplc="C0EC8FC8">
      <w:start w:val="1"/>
      <w:numFmt w:val="bullet"/>
      <w:lvlText w:val=""/>
      <w:lvlJc w:val="left"/>
      <w:pPr>
        <w:ind w:left="1800" w:hanging="360"/>
      </w:pPr>
      <w:rPr>
        <w:rFonts w:ascii="Wingdings" w:hAnsi="Wingdings" w:hint="default"/>
      </w:rPr>
    </w:lvl>
    <w:lvl w:ilvl="3" w:tplc="9706507C">
      <w:start w:val="1"/>
      <w:numFmt w:val="bullet"/>
      <w:lvlText w:val=""/>
      <w:lvlJc w:val="left"/>
      <w:pPr>
        <w:ind w:left="2520" w:hanging="360"/>
      </w:pPr>
      <w:rPr>
        <w:rFonts w:ascii="Symbol" w:hAnsi="Symbol" w:hint="default"/>
      </w:rPr>
    </w:lvl>
    <w:lvl w:ilvl="4" w:tplc="17DEEF3E">
      <w:start w:val="1"/>
      <w:numFmt w:val="bullet"/>
      <w:lvlText w:val="o"/>
      <w:lvlJc w:val="left"/>
      <w:pPr>
        <w:ind w:left="3240" w:hanging="360"/>
      </w:pPr>
      <w:rPr>
        <w:rFonts w:ascii="Courier New" w:hAnsi="Courier New" w:hint="default"/>
      </w:rPr>
    </w:lvl>
    <w:lvl w:ilvl="5" w:tplc="D83E4206">
      <w:start w:val="1"/>
      <w:numFmt w:val="bullet"/>
      <w:lvlText w:val=""/>
      <w:lvlJc w:val="left"/>
      <w:pPr>
        <w:ind w:left="3960" w:hanging="360"/>
      </w:pPr>
      <w:rPr>
        <w:rFonts w:ascii="Wingdings" w:hAnsi="Wingdings" w:hint="default"/>
      </w:rPr>
    </w:lvl>
    <w:lvl w:ilvl="6" w:tplc="681200FA">
      <w:start w:val="1"/>
      <w:numFmt w:val="bullet"/>
      <w:lvlText w:val=""/>
      <w:lvlJc w:val="left"/>
      <w:pPr>
        <w:ind w:left="4680" w:hanging="360"/>
      </w:pPr>
      <w:rPr>
        <w:rFonts w:ascii="Symbol" w:hAnsi="Symbol" w:hint="default"/>
      </w:rPr>
    </w:lvl>
    <w:lvl w:ilvl="7" w:tplc="EEF030AA">
      <w:start w:val="1"/>
      <w:numFmt w:val="bullet"/>
      <w:lvlText w:val="o"/>
      <w:lvlJc w:val="left"/>
      <w:pPr>
        <w:ind w:left="5400" w:hanging="360"/>
      </w:pPr>
      <w:rPr>
        <w:rFonts w:ascii="Courier New" w:hAnsi="Courier New" w:hint="default"/>
      </w:rPr>
    </w:lvl>
    <w:lvl w:ilvl="8" w:tplc="6E44B5A0">
      <w:start w:val="1"/>
      <w:numFmt w:val="bullet"/>
      <w:lvlText w:val=""/>
      <w:lvlJc w:val="left"/>
      <w:pPr>
        <w:ind w:left="6120" w:hanging="360"/>
      </w:pPr>
      <w:rPr>
        <w:rFonts w:ascii="Wingdings" w:hAnsi="Wingdings" w:hint="default"/>
      </w:rPr>
    </w:lvl>
  </w:abstractNum>
  <w:abstractNum w:abstractNumId="5" w15:restartNumberingAfterBreak="0">
    <w:nsid w:val="24AC33E0"/>
    <w:multiLevelType w:val="hybridMultilevel"/>
    <w:tmpl w:val="6A18B310"/>
    <w:lvl w:ilvl="0" w:tplc="F8569EAA">
      <w:start w:val="1"/>
      <w:numFmt w:val="bullet"/>
      <w:lvlText w:val=""/>
      <w:lvlJc w:val="left"/>
      <w:pPr>
        <w:ind w:left="720" w:hanging="360"/>
      </w:pPr>
      <w:rPr>
        <w:rFonts w:ascii="Symbol" w:hAnsi="Symbol" w:hint="default"/>
      </w:rPr>
    </w:lvl>
    <w:lvl w:ilvl="1" w:tplc="7F0453F8">
      <w:start w:val="1"/>
      <w:numFmt w:val="bullet"/>
      <w:lvlText w:val="o"/>
      <w:lvlJc w:val="left"/>
      <w:pPr>
        <w:ind w:left="1440" w:hanging="360"/>
      </w:pPr>
      <w:rPr>
        <w:rFonts w:ascii="Courier New" w:hAnsi="Courier New" w:hint="default"/>
      </w:rPr>
    </w:lvl>
    <w:lvl w:ilvl="2" w:tplc="AF6E89E2">
      <w:start w:val="1"/>
      <w:numFmt w:val="bullet"/>
      <w:lvlText w:val=""/>
      <w:lvlJc w:val="left"/>
      <w:pPr>
        <w:ind w:left="2160" w:hanging="360"/>
      </w:pPr>
      <w:rPr>
        <w:rFonts w:ascii="Wingdings" w:hAnsi="Wingdings" w:hint="default"/>
      </w:rPr>
    </w:lvl>
    <w:lvl w:ilvl="3" w:tplc="2138E9EA">
      <w:start w:val="1"/>
      <w:numFmt w:val="bullet"/>
      <w:lvlText w:val=""/>
      <w:lvlJc w:val="left"/>
      <w:pPr>
        <w:ind w:left="2880" w:hanging="360"/>
      </w:pPr>
      <w:rPr>
        <w:rFonts w:ascii="Symbol" w:hAnsi="Symbol" w:hint="default"/>
      </w:rPr>
    </w:lvl>
    <w:lvl w:ilvl="4" w:tplc="3B58EFD4">
      <w:start w:val="1"/>
      <w:numFmt w:val="bullet"/>
      <w:lvlText w:val="o"/>
      <w:lvlJc w:val="left"/>
      <w:pPr>
        <w:ind w:left="3600" w:hanging="360"/>
      </w:pPr>
      <w:rPr>
        <w:rFonts w:ascii="Courier New" w:hAnsi="Courier New" w:hint="default"/>
      </w:rPr>
    </w:lvl>
    <w:lvl w:ilvl="5" w:tplc="2B746F2E">
      <w:start w:val="1"/>
      <w:numFmt w:val="bullet"/>
      <w:lvlText w:val=""/>
      <w:lvlJc w:val="left"/>
      <w:pPr>
        <w:ind w:left="4320" w:hanging="360"/>
      </w:pPr>
      <w:rPr>
        <w:rFonts w:ascii="Wingdings" w:hAnsi="Wingdings" w:hint="default"/>
      </w:rPr>
    </w:lvl>
    <w:lvl w:ilvl="6" w:tplc="CEBA763C">
      <w:start w:val="1"/>
      <w:numFmt w:val="bullet"/>
      <w:lvlText w:val=""/>
      <w:lvlJc w:val="left"/>
      <w:pPr>
        <w:ind w:left="5040" w:hanging="360"/>
      </w:pPr>
      <w:rPr>
        <w:rFonts w:ascii="Symbol" w:hAnsi="Symbol" w:hint="default"/>
      </w:rPr>
    </w:lvl>
    <w:lvl w:ilvl="7" w:tplc="43AEC5E6">
      <w:start w:val="1"/>
      <w:numFmt w:val="bullet"/>
      <w:lvlText w:val="o"/>
      <w:lvlJc w:val="left"/>
      <w:pPr>
        <w:ind w:left="5760" w:hanging="360"/>
      </w:pPr>
      <w:rPr>
        <w:rFonts w:ascii="Courier New" w:hAnsi="Courier New" w:hint="default"/>
      </w:rPr>
    </w:lvl>
    <w:lvl w:ilvl="8" w:tplc="B968545A">
      <w:start w:val="1"/>
      <w:numFmt w:val="bullet"/>
      <w:lvlText w:val=""/>
      <w:lvlJc w:val="left"/>
      <w:pPr>
        <w:ind w:left="6480" w:hanging="360"/>
      </w:pPr>
      <w:rPr>
        <w:rFonts w:ascii="Wingdings" w:hAnsi="Wingdings" w:hint="default"/>
      </w:rPr>
    </w:lvl>
  </w:abstractNum>
  <w:abstractNum w:abstractNumId="6" w15:restartNumberingAfterBreak="0">
    <w:nsid w:val="26144C79"/>
    <w:multiLevelType w:val="hybridMultilevel"/>
    <w:tmpl w:val="80BE7A38"/>
    <w:lvl w:ilvl="0" w:tplc="117AC92A">
      <w:start w:val="1"/>
      <w:numFmt w:val="bullet"/>
      <w:lvlText w:val="-"/>
      <w:lvlJc w:val="left"/>
      <w:pPr>
        <w:ind w:left="720" w:hanging="360"/>
      </w:pPr>
      <w:rPr>
        <w:rFonts w:ascii="Aptos" w:hAnsi="Aptos" w:hint="default"/>
      </w:rPr>
    </w:lvl>
    <w:lvl w:ilvl="1" w:tplc="0AC4559E">
      <w:start w:val="1"/>
      <w:numFmt w:val="bullet"/>
      <w:lvlText w:val="o"/>
      <w:lvlJc w:val="left"/>
      <w:pPr>
        <w:ind w:left="1440" w:hanging="360"/>
      </w:pPr>
      <w:rPr>
        <w:rFonts w:ascii="Courier New" w:hAnsi="Courier New" w:hint="default"/>
      </w:rPr>
    </w:lvl>
    <w:lvl w:ilvl="2" w:tplc="EBCC867C">
      <w:start w:val="1"/>
      <w:numFmt w:val="bullet"/>
      <w:lvlText w:val=""/>
      <w:lvlJc w:val="left"/>
      <w:pPr>
        <w:ind w:left="2160" w:hanging="360"/>
      </w:pPr>
      <w:rPr>
        <w:rFonts w:ascii="Wingdings" w:hAnsi="Wingdings" w:hint="default"/>
      </w:rPr>
    </w:lvl>
    <w:lvl w:ilvl="3" w:tplc="D6366290">
      <w:start w:val="1"/>
      <w:numFmt w:val="bullet"/>
      <w:lvlText w:val=""/>
      <w:lvlJc w:val="left"/>
      <w:pPr>
        <w:ind w:left="2880" w:hanging="360"/>
      </w:pPr>
      <w:rPr>
        <w:rFonts w:ascii="Symbol" w:hAnsi="Symbol" w:hint="default"/>
      </w:rPr>
    </w:lvl>
    <w:lvl w:ilvl="4" w:tplc="92AC55E6">
      <w:start w:val="1"/>
      <w:numFmt w:val="bullet"/>
      <w:lvlText w:val="o"/>
      <w:lvlJc w:val="left"/>
      <w:pPr>
        <w:ind w:left="3600" w:hanging="360"/>
      </w:pPr>
      <w:rPr>
        <w:rFonts w:ascii="Courier New" w:hAnsi="Courier New" w:hint="default"/>
      </w:rPr>
    </w:lvl>
    <w:lvl w:ilvl="5" w:tplc="C526D58A">
      <w:start w:val="1"/>
      <w:numFmt w:val="bullet"/>
      <w:lvlText w:val=""/>
      <w:lvlJc w:val="left"/>
      <w:pPr>
        <w:ind w:left="4320" w:hanging="360"/>
      </w:pPr>
      <w:rPr>
        <w:rFonts w:ascii="Wingdings" w:hAnsi="Wingdings" w:hint="default"/>
      </w:rPr>
    </w:lvl>
    <w:lvl w:ilvl="6" w:tplc="8F02ABAA">
      <w:start w:val="1"/>
      <w:numFmt w:val="bullet"/>
      <w:lvlText w:val=""/>
      <w:lvlJc w:val="left"/>
      <w:pPr>
        <w:ind w:left="5040" w:hanging="360"/>
      </w:pPr>
      <w:rPr>
        <w:rFonts w:ascii="Symbol" w:hAnsi="Symbol" w:hint="default"/>
      </w:rPr>
    </w:lvl>
    <w:lvl w:ilvl="7" w:tplc="0E66D656">
      <w:start w:val="1"/>
      <w:numFmt w:val="bullet"/>
      <w:lvlText w:val="o"/>
      <w:lvlJc w:val="left"/>
      <w:pPr>
        <w:ind w:left="5760" w:hanging="360"/>
      </w:pPr>
      <w:rPr>
        <w:rFonts w:ascii="Courier New" w:hAnsi="Courier New" w:hint="default"/>
      </w:rPr>
    </w:lvl>
    <w:lvl w:ilvl="8" w:tplc="5DB8D400">
      <w:start w:val="1"/>
      <w:numFmt w:val="bullet"/>
      <w:lvlText w:val=""/>
      <w:lvlJc w:val="left"/>
      <w:pPr>
        <w:ind w:left="6480" w:hanging="360"/>
      </w:pPr>
      <w:rPr>
        <w:rFonts w:ascii="Wingdings" w:hAnsi="Wingdings" w:hint="default"/>
      </w:rPr>
    </w:lvl>
  </w:abstractNum>
  <w:abstractNum w:abstractNumId="7" w15:restartNumberingAfterBreak="0">
    <w:nsid w:val="325D7B88"/>
    <w:multiLevelType w:val="hybridMultilevel"/>
    <w:tmpl w:val="15B08364"/>
    <w:lvl w:ilvl="0" w:tplc="FF144BBA">
      <w:start w:val="1"/>
      <w:numFmt w:val="bullet"/>
      <w:lvlText w:val="-"/>
      <w:lvlJc w:val="left"/>
      <w:pPr>
        <w:ind w:left="720" w:hanging="360"/>
      </w:pPr>
      <w:rPr>
        <w:rFonts w:ascii="Aptos" w:hAnsi="Aptos" w:hint="default"/>
      </w:rPr>
    </w:lvl>
    <w:lvl w:ilvl="1" w:tplc="79B8F62A">
      <w:start w:val="1"/>
      <w:numFmt w:val="bullet"/>
      <w:lvlText w:val="o"/>
      <w:lvlJc w:val="left"/>
      <w:pPr>
        <w:ind w:left="1440" w:hanging="360"/>
      </w:pPr>
      <w:rPr>
        <w:rFonts w:ascii="Courier New" w:hAnsi="Courier New" w:hint="default"/>
      </w:rPr>
    </w:lvl>
    <w:lvl w:ilvl="2" w:tplc="39C21F7C">
      <w:start w:val="1"/>
      <w:numFmt w:val="bullet"/>
      <w:lvlText w:val=""/>
      <w:lvlJc w:val="left"/>
      <w:pPr>
        <w:ind w:left="2160" w:hanging="360"/>
      </w:pPr>
      <w:rPr>
        <w:rFonts w:ascii="Wingdings" w:hAnsi="Wingdings" w:hint="default"/>
      </w:rPr>
    </w:lvl>
    <w:lvl w:ilvl="3" w:tplc="3CD639A8">
      <w:start w:val="1"/>
      <w:numFmt w:val="bullet"/>
      <w:lvlText w:val=""/>
      <w:lvlJc w:val="left"/>
      <w:pPr>
        <w:ind w:left="2880" w:hanging="360"/>
      </w:pPr>
      <w:rPr>
        <w:rFonts w:ascii="Symbol" w:hAnsi="Symbol" w:hint="default"/>
      </w:rPr>
    </w:lvl>
    <w:lvl w:ilvl="4" w:tplc="45563FB8">
      <w:start w:val="1"/>
      <w:numFmt w:val="bullet"/>
      <w:lvlText w:val="o"/>
      <w:lvlJc w:val="left"/>
      <w:pPr>
        <w:ind w:left="3600" w:hanging="360"/>
      </w:pPr>
      <w:rPr>
        <w:rFonts w:ascii="Courier New" w:hAnsi="Courier New" w:hint="default"/>
      </w:rPr>
    </w:lvl>
    <w:lvl w:ilvl="5" w:tplc="DDA8192C">
      <w:start w:val="1"/>
      <w:numFmt w:val="bullet"/>
      <w:lvlText w:val=""/>
      <w:lvlJc w:val="left"/>
      <w:pPr>
        <w:ind w:left="4320" w:hanging="360"/>
      </w:pPr>
      <w:rPr>
        <w:rFonts w:ascii="Wingdings" w:hAnsi="Wingdings" w:hint="default"/>
      </w:rPr>
    </w:lvl>
    <w:lvl w:ilvl="6" w:tplc="0B7E62A2">
      <w:start w:val="1"/>
      <w:numFmt w:val="bullet"/>
      <w:lvlText w:val=""/>
      <w:lvlJc w:val="left"/>
      <w:pPr>
        <w:ind w:left="5040" w:hanging="360"/>
      </w:pPr>
      <w:rPr>
        <w:rFonts w:ascii="Symbol" w:hAnsi="Symbol" w:hint="default"/>
      </w:rPr>
    </w:lvl>
    <w:lvl w:ilvl="7" w:tplc="41FA86C8">
      <w:start w:val="1"/>
      <w:numFmt w:val="bullet"/>
      <w:lvlText w:val="o"/>
      <w:lvlJc w:val="left"/>
      <w:pPr>
        <w:ind w:left="5760" w:hanging="360"/>
      </w:pPr>
      <w:rPr>
        <w:rFonts w:ascii="Courier New" w:hAnsi="Courier New" w:hint="default"/>
      </w:rPr>
    </w:lvl>
    <w:lvl w:ilvl="8" w:tplc="4B0A1B5C">
      <w:start w:val="1"/>
      <w:numFmt w:val="bullet"/>
      <w:lvlText w:val=""/>
      <w:lvlJc w:val="left"/>
      <w:pPr>
        <w:ind w:left="6480" w:hanging="360"/>
      </w:pPr>
      <w:rPr>
        <w:rFonts w:ascii="Wingdings" w:hAnsi="Wingdings" w:hint="default"/>
      </w:rPr>
    </w:lvl>
  </w:abstractNum>
  <w:abstractNum w:abstractNumId="8" w15:restartNumberingAfterBreak="0">
    <w:nsid w:val="3712EC47"/>
    <w:multiLevelType w:val="hybridMultilevel"/>
    <w:tmpl w:val="7C02C17C"/>
    <w:lvl w:ilvl="0" w:tplc="67BE5E50">
      <w:start w:val="1"/>
      <w:numFmt w:val="bullet"/>
      <w:lvlText w:val=""/>
      <w:lvlJc w:val="left"/>
      <w:pPr>
        <w:ind w:left="720" w:hanging="360"/>
      </w:pPr>
      <w:rPr>
        <w:rFonts w:ascii="Symbol" w:hAnsi="Symbol" w:hint="default"/>
      </w:rPr>
    </w:lvl>
    <w:lvl w:ilvl="1" w:tplc="B8EE1644">
      <w:start w:val="1"/>
      <w:numFmt w:val="bullet"/>
      <w:lvlText w:val="o"/>
      <w:lvlJc w:val="left"/>
      <w:pPr>
        <w:ind w:left="1440" w:hanging="360"/>
      </w:pPr>
      <w:rPr>
        <w:rFonts w:ascii="Courier New" w:hAnsi="Courier New" w:hint="default"/>
      </w:rPr>
    </w:lvl>
    <w:lvl w:ilvl="2" w:tplc="6EBA492E">
      <w:start w:val="1"/>
      <w:numFmt w:val="bullet"/>
      <w:lvlText w:val=""/>
      <w:lvlJc w:val="left"/>
      <w:pPr>
        <w:ind w:left="2160" w:hanging="360"/>
      </w:pPr>
      <w:rPr>
        <w:rFonts w:ascii="Wingdings" w:hAnsi="Wingdings" w:hint="default"/>
      </w:rPr>
    </w:lvl>
    <w:lvl w:ilvl="3" w:tplc="E042D272">
      <w:start w:val="1"/>
      <w:numFmt w:val="bullet"/>
      <w:lvlText w:val=""/>
      <w:lvlJc w:val="left"/>
      <w:pPr>
        <w:ind w:left="2880" w:hanging="360"/>
      </w:pPr>
      <w:rPr>
        <w:rFonts w:ascii="Symbol" w:hAnsi="Symbol" w:hint="default"/>
      </w:rPr>
    </w:lvl>
    <w:lvl w:ilvl="4" w:tplc="F68604AC">
      <w:start w:val="1"/>
      <w:numFmt w:val="bullet"/>
      <w:lvlText w:val="o"/>
      <w:lvlJc w:val="left"/>
      <w:pPr>
        <w:ind w:left="3600" w:hanging="360"/>
      </w:pPr>
      <w:rPr>
        <w:rFonts w:ascii="Courier New" w:hAnsi="Courier New" w:hint="default"/>
      </w:rPr>
    </w:lvl>
    <w:lvl w:ilvl="5" w:tplc="B2B20712">
      <w:start w:val="1"/>
      <w:numFmt w:val="bullet"/>
      <w:lvlText w:val=""/>
      <w:lvlJc w:val="left"/>
      <w:pPr>
        <w:ind w:left="4320" w:hanging="360"/>
      </w:pPr>
      <w:rPr>
        <w:rFonts w:ascii="Wingdings" w:hAnsi="Wingdings" w:hint="default"/>
      </w:rPr>
    </w:lvl>
    <w:lvl w:ilvl="6" w:tplc="BF84E0B6">
      <w:start w:val="1"/>
      <w:numFmt w:val="bullet"/>
      <w:lvlText w:val=""/>
      <w:lvlJc w:val="left"/>
      <w:pPr>
        <w:ind w:left="5040" w:hanging="360"/>
      </w:pPr>
      <w:rPr>
        <w:rFonts w:ascii="Symbol" w:hAnsi="Symbol" w:hint="default"/>
      </w:rPr>
    </w:lvl>
    <w:lvl w:ilvl="7" w:tplc="6270D876">
      <w:start w:val="1"/>
      <w:numFmt w:val="bullet"/>
      <w:lvlText w:val="o"/>
      <w:lvlJc w:val="left"/>
      <w:pPr>
        <w:ind w:left="5760" w:hanging="360"/>
      </w:pPr>
      <w:rPr>
        <w:rFonts w:ascii="Courier New" w:hAnsi="Courier New" w:hint="default"/>
      </w:rPr>
    </w:lvl>
    <w:lvl w:ilvl="8" w:tplc="B986D974">
      <w:start w:val="1"/>
      <w:numFmt w:val="bullet"/>
      <w:lvlText w:val=""/>
      <w:lvlJc w:val="left"/>
      <w:pPr>
        <w:ind w:left="6480" w:hanging="360"/>
      </w:pPr>
      <w:rPr>
        <w:rFonts w:ascii="Wingdings" w:hAnsi="Wingdings" w:hint="default"/>
      </w:rPr>
    </w:lvl>
  </w:abstractNum>
  <w:abstractNum w:abstractNumId="9" w15:restartNumberingAfterBreak="0">
    <w:nsid w:val="4659DC64"/>
    <w:multiLevelType w:val="hybridMultilevel"/>
    <w:tmpl w:val="26B08E0A"/>
    <w:lvl w:ilvl="0" w:tplc="7A769F5C">
      <w:start w:val="1"/>
      <w:numFmt w:val="bullet"/>
      <w:lvlText w:val=""/>
      <w:lvlJc w:val="left"/>
      <w:pPr>
        <w:ind w:left="360" w:hanging="360"/>
      </w:pPr>
      <w:rPr>
        <w:rFonts w:ascii="Symbol" w:hAnsi="Symbol" w:hint="default"/>
      </w:rPr>
    </w:lvl>
    <w:lvl w:ilvl="1" w:tplc="32A43438">
      <w:start w:val="1"/>
      <w:numFmt w:val="bullet"/>
      <w:lvlText w:val="o"/>
      <w:lvlJc w:val="left"/>
      <w:pPr>
        <w:ind w:left="1080" w:hanging="360"/>
      </w:pPr>
      <w:rPr>
        <w:rFonts w:ascii="Courier New" w:hAnsi="Courier New" w:hint="default"/>
      </w:rPr>
    </w:lvl>
    <w:lvl w:ilvl="2" w:tplc="A6E2D5B8">
      <w:start w:val="1"/>
      <w:numFmt w:val="bullet"/>
      <w:lvlText w:val=""/>
      <w:lvlJc w:val="left"/>
      <w:pPr>
        <w:ind w:left="1800" w:hanging="360"/>
      </w:pPr>
      <w:rPr>
        <w:rFonts w:ascii="Wingdings" w:hAnsi="Wingdings" w:hint="default"/>
      </w:rPr>
    </w:lvl>
    <w:lvl w:ilvl="3" w:tplc="81343116">
      <w:start w:val="1"/>
      <w:numFmt w:val="bullet"/>
      <w:lvlText w:val=""/>
      <w:lvlJc w:val="left"/>
      <w:pPr>
        <w:ind w:left="2520" w:hanging="360"/>
      </w:pPr>
      <w:rPr>
        <w:rFonts w:ascii="Symbol" w:hAnsi="Symbol" w:hint="default"/>
      </w:rPr>
    </w:lvl>
    <w:lvl w:ilvl="4" w:tplc="86E6B582">
      <w:start w:val="1"/>
      <w:numFmt w:val="bullet"/>
      <w:lvlText w:val="o"/>
      <w:lvlJc w:val="left"/>
      <w:pPr>
        <w:ind w:left="3240" w:hanging="360"/>
      </w:pPr>
      <w:rPr>
        <w:rFonts w:ascii="Courier New" w:hAnsi="Courier New" w:hint="default"/>
      </w:rPr>
    </w:lvl>
    <w:lvl w:ilvl="5" w:tplc="B9D25CC8">
      <w:start w:val="1"/>
      <w:numFmt w:val="bullet"/>
      <w:lvlText w:val=""/>
      <w:lvlJc w:val="left"/>
      <w:pPr>
        <w:ind w:left="3960" w:hanging="360"/>
      </w:pPr>
      <w:rPr>
        <w:rFonts w:ascii="Wingdings" w:hAnsi="Wingdings" w:hint="default"/>
      </w:rPr>
    </w:lvl>
    <w:lvl w:ilvl="6" w:tplc="F4D057E2">
      <w:start w:val="1"/>
      <w:numFmt w:val="bullet"/>
      <w:lvlText w:val=""/>
      <w:lvlJc w:val="left"/>
      <w:pPr>
        <w:ind w:left="4680" w:hanging="360"/>
      </w:pPr>
      <w:rPr>
        <w:rFonts w:ascii="Symbol" w:hAnsi="Symbol" w:hint="default"/>
      </w:rPr>
    </w:lvl>
    <w:lvl w:ilvl="7" w:tplc="EFA8AC28">
      <w:start w:val="1"/>
      <w:numFmt w:val="bullet"/>
      <w:lvlText w:val="o"/>
      <w:lvlJc w:val="left"/>
      <w:pPr>
        <w:ind w:left="5400" w:hanging="360"/>
      </w:pPr>
      <w:rPr>
        <w:rFonts w:ascii="Courier New" w:hAnsi="Courier New" w:hint="default"/>
      </w:rPr>
    </w:lvl>
    <w:lvl w:ilvl="8" w:tplc="E9E47FCA">
      <w:start w:val="1"/>
      <w:numFmt w:val="bullet"/>
      <w:lvlText w:val=""/>
      <w:lvlJc w:val="left"/>
      <w:pPr>
        <w:ind w:left="6120" w:hanging="360"/>
      </w:pPr>
      <w:rPr>
        <w:rFonts w:ascii="Wingdings" w:hAnsi="Wingdings" w:hint="default"/>
      </w:rPr>
    </w:lvl>
  </w:abstractNum>
  <w:abstractNum w:abstractNumId="10" w15:restartNumberingAfterBreak="0">
    <w:nsid w:val="5ADD31AC"/>
    <w:multiLevelType w:val="hybridMultilevel"/>
    <w:tmpl w:val="4AC25590"/>
    <w:lvl w:ilvl="0" w:tplc="101208FC">
      <w:start w:val="1"/>
      <w:numFmt w:val="bullet"/>
      <w:lvlText w:val="-"/>
      <w:lvlJc w:val="left"/>
      <w:pPr>
        <w:ind w:left="720" w:hanging="360"/>
      </w:pPr>
      <w:rPr>
        <w:rFonts w:ascii="Aptos" w:hAnsi="Aptos" w:hint="default"/>
      </w:rPr>
    </w:lvl>
    <w:lvl w:ilvl="1" w:tplc="FB188656">
      <w:start w:val="1"/>
      <w:numFmt w:val="bullet"/>
      <w:lvlText w:val="o"/>
      <w:lvlJc w:val="left"/>
      <w:pPr>
        <w:ind w:left="1440" w:hanging="360"/>
      </w:pPr>
      <w:rPr>
        <w:rFonts w:ascii="Courier New" w:hAnsi="Courier New" w:hint="default"/>
      </w:rPr>
    </w:lvl>
    <w:lvl w:ilvl="2" w:tplc="1226994C">
      <w:start w:val="1"/>
      <w:numFmt w:val="bullet"/>
      <w:lvlText w:val=""/>
      <w:lvlJc w:val="left"/>
      <w:pPr>
        <w:ind w:left="2160" w:hanging="360"/>
      </w:pPr>
      <w:rPr>
        <w:rFonts w:ascii="Wingdings" w:hAnsi="Wingdings" w:hint="default"/>
      </w:rPr>
    </w:lvl>
    <w:lvl w:ilvl="3" w:tplc="6DBC3CBC">
      <w:start w:val="1"/>
      <w:numFmt w:val="bullet"/>
      <w:lvlText w:val=""/>
      <w:lvlJc w:val="left"/>
      <w:pPr>
        <w:ind w:left="2880" w:hanging="360"/>
      </w:pPr>
      <w:rPr>
        <w:rFonts w:ascii="Symbol" w:hAnsi="Symbol" w:hint="default"/>
      </w:rPr>
    </w:lvl>
    <w:lvl w:ilvl="4" w:tplc="6AEAF940">
      <w:start w:val="1"/>
      <w:numFmt w:val="bullet"/>
      <w:lvlText w:val="o"/>
      <w:lvlJc w:val="left"/>
      <w:pPr>
        <w:ind w:left="3600" w:hanging="360"/>
      </w:pPr>
      <w:rPr>
        <w:rFonts w:ascii="Courier New" w:hAnsi="Courier New" w:hint="default"/>
      </w:rPr>
    </w:lvl>
    <w:lvl w:ilvl="5" w:tplc="D97C006A">
      <w:start w:val="1"/>
      <w:numFmt w:val="bullet"/>
      <w:lvlText w:val=""/>
      <w:lvlJc w:val="left"/>
      <w:pPr>
        <w:ind w:left="4320" w:hanging="360"/>
      </w:pPr>
      <w:rPr>
        <w:rFonts w:ascii="Wingdings" w:hAnsi="Wingdings" w:hint="default"/>
      </w:rPr>
    </w:lvl>
    <w:lvl w:ilvl="6" w:tplc="57606C82">
      <w:start w:val="1"/>
      <w:numFmt w:val="bullet"/>
      <w:lvlText w:val=""/>
      <w:lvlJc w:val="left"/>
      <w:pPr>
        <w:ind w:left="5040" w:hanging="360"/>
      </w:pPr>
      <w:rPr>
        <w:rFonts w:ascii="Symbol" w:hAnsi="Symbol" w:hint="default"/>
      </w:rPr>
    </w:lvl>
    <w:lvl w:ilvl="7" w:tplc="0F720944">
      <w:start w:val="1"/>
      <w:numFmt w:val="bullet"/>
      <w:lvlText w:val="o"/>
      <w:lvlJc w:val="left"/>
      <w:pPr>
        <w:ind w:left="5760" w:hanging="360"/>
      </w:pPr>
      <w:rPr>
        <w:rFonts w:ascii="Courier New" w:hAnsi="Courier New" w:hint="default"/>
      </w:rPr>
    </w:lvl>
    <w:lvl w:ilvl="8" w:tplc="F9420F5E">
      <w:start w:val="1"/>
      <w:numFmt w:val="bullet"/>
      <w:lvlText w:val=""/>
      <w:lvlJc w:val="left"/>
      <w:pPr>
        <w:ind w:left="6480" w:hanging="360"/>
      </w:pPr>
      <w:rPr>
        <w:rFonts w:ascii="Wingdings" w:hAnsi="Wingdings" w:hint="default"/>
      </w:rPr>
    </w:lvl>
  </w:abstractNum>
  <w:abstractNum w:abstractNumId="11" w15:restartNumberingAfterBreak="0">
    <w:nsid w:val="5BFDCD42"/>
    <w:multiLevelType w:val="hybridMultilevel"/>
    <w:tmpl w:val="5810C840"/>
    <w:lvl w:ilvl="0" w:tplc="CA7450FE">
      <w:start w:val="1"/>
      <w:numFmt w:val="bullet"/>
      <w:lvlText w:val="-"/>
      <w:lvlJc w:val="left"/>
      <w:pPr>
        <w:ind w:left="720" w:hanging="360"/>
      </w:pPr>
      <w:rPr>
        <w:rFonts w:ascii="Aptos" w:hAnsi="Aptos" w:hint="default"/>
      </w:rPr>
    </w:lvl>
    <w:lvl w:ilvl="1" w:tplc="74A0A904">
      <w:start w:val="1"/>
      <w:numFmt w:val="bullet"/>
      <w:lvlText w:val="o"/>
      <w:lvlJc w:val="left"/>
      <w:pPr>
        <w:ind w:left="1440" w:hanging="360"/>
      </w:pPr>
      <w:rPr>
        <w:rFonts w:ascii="Courier New" w:hAnsi="Courier New" w:hint="default"/>
      </w:rPr>
    </w:lvl>
    <w:lvl w:ilvl="2" w:tplc="A0126F98">
      <w:start w:val="1"/>
      <w:numFmt w:val="bullet"/>
      <w:lvlText w:val=""/>
      <w:lvlJc w:val="left"/>
      <w:pPr>
        <w:ind w:left="2160" w:hanging="360"/>
      </w:pPr>
      <w:rPr>
        <w:rFonts w:ascii="Wingdings" w:hAnsi="Wingdings" w:hint="default"/>
      </w:rPr>
    </w:lvl>
    <w:lvl w:ilvl="3" w:tplc="8220AB0C">
      <w:start w:val="1"/>
      <w:numFmt w:val="bullet"/>
      <w:lvlText w:val=""/>
      <w:lvlJc w:val="left"/>
      <w:pPr>
        <w:ind w:left="2880" w:hanging="360"/>
      </w:pPr>
      <w:rPr>
        <w:rFonts w:ascii="Symbol" w:hAnsi="Symbol" w:hint="default"/>
      </w:rPr>
    </w:lvl>
    <w:lvl w:ilvl="4" w:tplc="78CC9ECC">
      <w:start w:val="1"/>
      <w:numFmt w:val="bullet"/>
      <w:lvlText w:val="o"/>
      <w:lvlJc w:val="left"/>
      <w:pPr>
        <w:ind w:left="3600" w:hanging="360"/>
      </w:pPr>
      <w:rPr>
        <w:rFonts w:ascii="Courier New" w:hAnsi="Courier New" w:hint="default"/>
      </w:rPr>
    </w:lvl>
    <w:lvl w:ilvl="5" w:tplc="9230C158">
      <w:start w:val="1"/>
      <w:numFmt w:val="bullet"/>
      <w:lvlText w:val=""/>
      <w:lvlJc w:val="left"/>
      <w:pPr>
        <w:ind w:left="4320" w:hanging="360"/>
      </w:pPr>
      <w:rPr>
        <w:rFonts w:ascii="Wingdings" w:hAnsi="Wingdings" w:hint="default"/>
      </w:rPr>
    </w:lvl>
    <w:lvl w:ilvl="6" w:tplc="D034EDDA">
      <w:start w:val="1"/>
      <w:numFmt w:val="bullet"/>
      <w:lvlText w:val=""/>
      <w:lvlJc w:val="left"/>
      <w:pPr>
        <w:ind w:left="5040" w:hanging="360"/>
      </w:pPr>
      <w:rPr>
        <w:rFonts w:ascii="Symbol" w:hAnsi="Symbol" w:hint="default"/>
      </w:rPr>
    </w:lvl>
    <w:lvl w:ilvl="7" w:tplc="5BE48BB4">
      <w:start w:val="1"/>
      <w:numFmt w:val="bullet"/>
      <w:lvlText w:val="o"/>
      <w:lvlJc w:val="left"/>
      <w:pPr>
        <w:ind w:left="5760" w:hanging="360"/>
      </w:pPr>
      <w:rPr>
        <w:rFonts w:ascii="Courier New" w:hAnsi="Courier New" w:hint="default"/>
      </w:rPr>
    </w:lvl>
    <w:lvl w:ilvl="8" w:tplc="03400DFE">
      <w:start w:val="1"/>
      <w:numFmt w:val="bullet"/>
      <w:lvlText w:val=""/>
      <w:lvlJc w:val="left"/>
      <w:pPr>
        <w:ind w:left="6480" w:hanging="360"/>
      </w:pPr>
      <w:rPr>
        <w:rFonts w:ascii="Wingdings" w:hAnsi="Wingdings" w:hint="default"/>
      </w:rPr>
    </w:lvl>
  </w:abstractNum>
  <w:abstractNum w:abstractNumId="12" w15:restartNumberingAfterBreak="0">
    <w:nsid w:val="6D4CAA92"/>
    <w:multiLevelType w:val="hybridMultilevel"/>
    <w:tmpl w:val="7442AC7E"/>
    <w:lvl w:ilvl="0" w:tplc="D4D4880A">
      <w:start w:val="1"/>
      <w:numFmt w:val="bullet"/>
      <w:lvlText w:val=""/>
      <w:lvlJc w:val="left"/>
      <w:pPr>
        <w:ind w:left="720" w:hanging="360"/>
      </w:pPr>
      <w:rPr>
        <w:rFonts w:ascii="Symbol" w:hAnsi="Symbol" w:hint="default"/>
      </w:rPr>
    </w:lvl>
    <w:lvl w:ilvl="1" w:tplc="5F862AE8">
      <w:start w:val="1"/>
      <w:numFmt w:val="bullet"/>
      <w:lvlText w:val="o"/>
      <w:lvlJc w:val="left"/>
      <w:pPr>
        <w:ind w:left="1440" w:hanging="360"/>
      </w:pPr>
      <w:rPr>
        <w:rFonts w:ascii="Courier New" w:hAnsi="Courier New" w:hint="default"/>
      </w:rPr>
    </w:lvl>
    <w:lvl w:ilvl="2" w:tplc="824C1126">
      <w:start w:val="1"/>
      <w:numFmt w:val="bullet"/>
      <w:lvlText w:val=""/>
      <w:lvlJc w:val="left"/>
      <w:pPr>
        <w:ind w:left="2160" w:hanging="360"/>
      </w:pPr>
      <w:rPr>
        <w:rFonts w:ascii="Wingdings" w:hAnsi="Wingdings" w:hint="default"/>
      </w:rPr>
    </w:lvl>
    <w:lvl w:ilvl="3" w:tplc="655AACC0">
      <w:start w:val="1"/>
      <w:numFmt w:val="bullet"/>
      <w:lvlText w:val=""/>
      <w:lvlJc w:val="left"/>
      <w:pPr>
        <w:ind w:left="2880" w:hanging="360"/>
      </w:pPr>
      <w:rPr>
        <w:rFonts w:ascii="Symbol" w:hAnsi="Symbol" w:hint="default"/>
      </w:rPr>
    </w:lvl>
    <w:lvl w:ilvl="4" w:tplc="BCBCEF24">
      <w:start w:val="1"/>
      <w:numFmt w:val="bullet"/>
      <w:lvlText w:val="o"/>
      <w:lvlJc w:val="left"/>
      <w:pPr>
        <w:ind w:left="3600" w:hanging="360"/>
      </w:pPr>
      <w:rPr>
        <w:rFonts w:ascii="Courier New" w:hAnsi="Courier New" w:hint="default"/>
      </w:rPr>
    </w:lvl>
    <w:lvl w:ilvl="5" w:tplc="D258F5FC">
      <w:start w:val="1"/>
      <w:numFmt w:val="bullet"/>
      <w:lvlText w:val=""/>
      <w:lvlJc w:val="left"/>
      <w:pPr>
        <w:ind w:left="4320" w:hanging="360"/>
      </w:pPr>
      <w:rPr>
        <w:rFonts w:ascii="Wingdings" w:hAnsi="Wingdings" w:hint="default"/>
      </w:rPr>
    </w:lvl>
    <w:lvl w:ilvl="6" w:tplc="4B8A3EEE">
      <w:start w:val="1"/>
      <w:numFmt w:val="bullet"/>
      <w:lvlText w:val=""/>
      <w:lvlJc w:val="left"/>
      <w:pPr>
        <w:ind w:left="5040" w:hanging="360"/>
      </w:pPr>
      <w:rPr>
        <w:rFonts w:ascii="Symbol" w:hAnsi="Symbol" w:hint="default"/>
      </w:rPr>
    </w:lvl>
    <w:lvl w:ilvl="7" w:tplc="BF8A90B6">
      <w:start w:val="1"/>
      <w:numFmt w:val="bullet"/>
      <w:lvlText w:val="o"/>
      <w:lvlJc w:val="left"/>
      <w:pPr>
        <w:ind w:left="5760" w:hanging="360"/>
      </w:pPr>
      <w:rPr>
        <w:rFonts w:ascii="Courier New" w:hAnsi="Courier New" w:hint="default"/>
      </w:rPr>
    </w:lvl>
    <w:lvl w:ilvl="8" w:tplc="2A24F16E">
      <w:start w:val="1"/>
      <w:numFmt w:val="bullet"/>
      <w:lvlText w:val=""/>
      <w:lvlJc w:val="left"/>
      <w:pPr>
        <w:ind w:left="6480" w:hanging="360"/>
      </w:pPr>
      <w:rPr>
        <w:rFonts w:ascii="Wingdings" w:hAnsi="Wingdings" w:hint="default"/>
      </w:rPr>
    </w:lvl>
  </w:abstractNum>
  <w:abstractNum w:abstractNumId="13" w15:restartNumberingAfterBreak="0">
    <w:nsid w:val="7BA19430"/>
    <w:multiLevelType w:val="hybridMultilevel"/>
    <w:tmpl w:val="68F64264"/>
    <w:lvl w:ilvl="0" w:tplc="5452569A">
      <w:start w:val="1"/>
      <w:numFmt w:val="bullet"/>
      <w:lvlText w:val=""/>
      <w:lvlJc w:val="left"/>
      <w:pPr>
        <w:ind w:left="720" w:hanging="360"/>
      </w:pPr>
      <w:rPr>
        <w:rFonts w:ascii="Symbol" w:hAnsi="Symbol" w:hint="default"/>
      </w:rPr>
    </w:lvl>
    <w:lvl w:ilvl="1" w:tplc="B3C87A26">
      <w:start w:val="1"/>
      <w:numFmt w:val="bullet"/>
      <w:lvlText w:val="o"/>
      <w:lvlJc w:val="left"/>
      <w:pPr>
        <w:ind w:left="1440" w:hanging="360"/>
      </w:pPr>
      <w:rPr>
        <w:rFonts w:ascii="Courier New" w:hAnsi="Courier New" w:hint="default"/>
      </w:rPr>
    </w:lvl>
    <w:lvl w:ilvl="2" w:tplc="A956C0F0">
      <w:start w:val="1"/>
      <w:numFmt w:val="bullet"/>
      <w:lvlText w:val=""/>
      <w:lvlJc w:val="left"/>
      <w:pPr>
        <w:ind w:left="2160" w:hanging="360"/>
      </w:pPr>
      <w:rPr>
        <w:rFonts w:ascii="Wingdings" w:hAnsi="Wingdings" w:hint="default"/>
      </w:rPr>
    </w:lvl>
    <w:lvl w:ilvl="3" w:tplc="5FDE2620">
      <w:start w:val="1"/>
      <w:numFmt w:val="bullet"/>
      <w:lvlText w:val=""/>
      <w:lvlJc w:val="left"/>
      <w:pPr>
        <w:ind w:left="2880" w:hanging="360"/>
      </w:pPr>
      <w:rPr>
        <w:rFonts w:ascii="Symbol" w:hAnsi="Symbol" w:hint="default"/>
      </w:rPr>
    </w:lvl>
    <w:lvl w:ilvl="4" w:tplc="E3749D2E">
      <w:start w:val="1"/>
      <w:numFmt w:val="bullet"/>
      <w:lvlText w:val="o"/>
      <w:lvlJc w:val="left"/>
      <w:pPr>
        <w:ind w:left="3600" w:hanging="360"/>
      </w:pPr>
      <w:rPr>
        <w:rFonts w:ascii="Courier New" w:hAnsi="Courier New" w:hint="default"/>
      </w:rPr>
    </w:lvl>
    <w:lvl w:ilvl="5" w:tplc="72F4965A">
      <w:start w:val="1"/>
      <w:numFmt w:val="bullet"/>
      <w:lvlText w:val=""/>
      <w:lvlJc w:val="left"/>
      <w:pPr>
        <w:ind w:left="4320" w:hanging="360"/>
      </w:pPr>
      <w:rPr>
        <w:rFonts w:ascii="Wingdings" w:hAnsi="Wingdings" w:hint="default"/>
      </w:rPr>
    </w:lvl>
    <w:lvl w:ilvl="6" w:tplc="A372C4C4">
      <w:start w:val="1"/>
      <w:numFmt w:val="bullet"/>
      <w:lvlText w:val=""/>
      <w:lvlJc w:val="left"/>
      <w:pPr>
        <w:ind w:left="5040" w:hanging="360"/>
      </w:pPr>
      <w:rPr>
        <w:rFonts w:ascii="Symbol" w:hAnsi="Symbol" w:hint="default"/>
      </w:rPr>
    </w:lvl>
    <w:lvl w:ilvl="7" w:tplc="34087E9E">
      <w:start w:val="1"/>
      <w:numFmt w:val="bullet"/>
      <w:lvlText w:val="o"/>
      <w:lvlJc w:val="left"/>
      <w:pPr>
        <w:ind w:left="5760" w:hanging="360"/>
      </w:pPr>
      <w:rPr>
        <w:rFonts w:ascii="Courier New" w:hAnsi="Courier New" w:hint="default"/>
      </w:rPr>
    </w:lvl>
    <w:lvl w:ilvl="8" w:tplc="DD44FCC0">
      <w:start w:val="1"/>
      <w:numFmt w:val="bullet"/>
      <w:lvlText w:val=""/>
      <w:lvlJc w:val="left"/>
      <w:pPr>
        <w:ind w:left="6480" w:hanging="360"/>
      </w:pPr>
      <w:rPr>
        <w:rFonts w:ascii="Wingdings" w:hAnsi="Wingdings" w:hint="default"/>
      </w:rPr>
    </w:lvl>
  </w:abstractNum>
  <w:num w:numId="1" w16cid:durableId="1996375839">
    <w:abstractNumId w:val="2"/>
  </w:num>
  <w:num w:numId="2" w16cid:durableId="1425758930">
    <w:abstractNumId w:val="3"/>
  </w:num>
  <w:num w:numId="3" w16cid:durableId="1715885856">
    <w:abstractNumId w:val="11"/>
  </w:num>
  <w:num w:numId="4" w16cid:durableId="176625649">
    <w:abstractNumId w:val="0"/>
  </w:num>
  <w:num w:numId="5" w16cid:durableId="1209948257">
    <w:abstractNumId w:val="4"/>
  </w:num>
  <w:num w:numId="6" w16cid:durableId="2113354622">
    <w:abstractNumId w:val="6"/>
  </w:num>
  <w:num w:numId="7" w16cid:durableId="1901205974">
    <w:abstractNumId w:val="8"/>
  </w:num>
  <w:num w:numId="8" w16cid:durableId="1616057754">
    <w:abstractNumId w:val="7"/>
  </w:num>
  <w:num w:numId="9" w16cid:durableId="1406412427">
    <w:abstractNumId w:val="10"/>
  </w:num>
  <w:num w:numId="10" w16cid:durableId="392580778">
    <w:abstractNumId w:val="12"/>
  </w:num>
  <w:num w:numId="11" w16cid:durableId="85153088">
    <w:abstractNumId w:val="9"/>
  </w:num>
  <w:num w:numId="12" w16cid:durableId="1016073853">
    <w:abstractNumId w:val="13"/>
  </w:num>
  <w:num w:numId="13" w16cid:durableId="1653287194">
    <w:abstractNumId w:val="5"/>
  </w:num>
  <w:num w:numId="14" w16cid:durableId="1256206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23FA2B"/>
    <w:rsid w:val="000363AD"/>
    <w:rsid w:val="00056385"/>
    <w:rsid w:val="00061C9C"/>
    <w:rsid w:val="0009485E"/>
    <w:rsid w:val="00101BB8"/>
    <w:rsid w:val="00201ED3"/>
    <w:rsid w:val="00263301"/>
    <w:rsid w:val="002936B2"/>
    <w:rsid w:val="002F6FF9"/>
    <w:rsid w:val="003F366B"/>
    <w:rsid w:val="00433ADC"/>
    <w:rsid w:val="00434CBA"/>
    <w:rsid w:val="00473DD4"/>
    <w:rsid w:val="004C3A33"/>
    <w:rsid w:val="004E15B2"/>
    <w:rsid w:val="004E6675"/>
    <w:rsid w:val="0050AFF4"/>
    <w:rsid w:val="00525C34"/>
    <w:rsid w:val="005516F0"/>
    <w:rsid w:val="00572EC0"/>
    <w:rsid w:val="00574A49"/>
    <w:rsid w:val="00597B66"/>
    <w:rsid w:val="006747A5"/>
    <w:rsid w:val="00695DFA"/>
    <w:rsid w:val="006D7870"/>
    <w:rsid w:val="00745A99"/>
    <w:rsid w:val="00751317"/>
    <w:rsid w:val="00753BA1"/>
    <w:rsid w:val="007C00A6"/>
    <w:rsid w:val="00801137"/>
    <w:rsid w:val="008064B7"/>
    <w:rsid w:val="008461E5"/>
    <w:rsid w:val="0089059D"/>
    <w:rsid w:val="008955D8"/>
    <w:rsid w:val="008A7CE0"/>
    <w:rsid w:val="008D4CD6"/>
    <w:rsid w:val="008E2860"/>
    <w:rsid w:val="009F5E18"/>
    <w:rsid w:val="009F6EF6"/>
    <w:rsid w:val="00A44C24"/>
    <w:rsid w:val="00A528A7"/>
    <w:rsid w:val="00B07D17"/>
    <w:rsid w:val="00B10B10"/>
    <w:rsid w:val="00B3790F"/>
    <w:rsid w:val="00B61B1D"/>
    <w:rsid w:val="00C2031B"/>
    <w:rsid w:val="00C44CAA"/>
    <w:rsid w:val="00D26B06"/>
    <w:rsid w:val="00D270B5"/>
    <w:rsid w:val="00D42A4F"/>
    <w:rsid w:val="00D803B9"/>
    <w:rsid w:val="00D86D60"/>
    <w:rsid w:val="00D93DEC"/>
    <w:rsid w:val="00E45A76"/>
    <w:rsid w:val="00EA4313"/>
    <w:rsid w:val="00EE89B6"/>
    <w:rsid w:val="00F05DAD"/>
    <w:rsid w:val="00F24095"/>
    <w:rsid w:val="00FA16A9"/>
    <w:rsid w:val="0123871E"/>
    <w:rsid w:val="0127FFF4"/>
    <w:rsid w:val="017D5E3F"/>
    <w:rsid w:val="017FCF03"/>
    <w:rsid w:val="019F7FC0"/>
    <w:rsid w:val="021964D5"/>
    <w:rsid w:val="028D5798"/>
    <w:rsid w:val="030279B6"/>
    <w:rsid w:val="03141294"/>
    <w:rsid w:val="04A6CD52"/>
    <w:rsid w:val="04A8A4E4"/>
    <w:rsid w:val="04B5C571"/>
    <w:rsid w:val="04E3BA03"/>
    <w:rsid w:val="05DA8B7B"/>
    <w:rsid w:val="061CB51B"/>
    <w:rsid w:val="0639EFA6"/>
    <w:rsid w:val="0664FB71"/>
    <w:rsid w:val="06869E9C"/>
    <w:rsid w:val="0709A1A6"/>
    <w:rsid w:val="07709D73"/>
    <w:rsid w:val="07907A14"/>
    <w:rsid w:val="07B7F450"/>
    <w:rsid w:val="07F4790A"/>
    <w:rsid w:val="08C996B0"/>
    <w:rsid w:val="091B5C62"/>
    <w:rsid w:val="094377B4"/>
    <w:rsid w:val="095C0666"/>
    <w:rsid w:val="098ED90A"/>
    <w:rsid w:val="09C04C80"/>
    <w:rsid w:val="09DB55EC"/>
    <w:rsid w:val="0A455514"/>
    <w:rsid w:val="0A6729F8"/>
    <w:rsid w:val="0A6F243B"/>
    <w:rsid w:val="0ABBC718"/>
    <w:rsid w:val="0AE2C8B8"/>
    <w:rsid w:val="0AE51427"/>
    <w:rsid w:val="0AEB998B"/>
    <w:rsid w:val="0AEE0A96"/>
    <w:rsid w:val="0AF074FB"/>
    <w:rsid w:val="0B959DA7"/>
    <w:rsid w:val="0BC0B513"/>
    <w:rsid w:val="0BDC30AD"/>
    <w:rsid w:val="0C7FC3E9"/>
    <w:rsid w:val="0C8A8377"/>
    <w:rsid w:val="0CC7A623"/>
    <w:rsid w:val="0D0F2F7E"/>
    <w:rsid w:val="0E0C7A66"/>
    <w:rsid w:val="0E9F7194"/>
    <w:rsid w:val="0F4003E4"/>
    <w:rsid w:val="0F5454C3"/>
    <w:rsid w:val="0F65ACA1"/>
    <w:rsid w:val="0F66262C"/>
    <w:rsid w:val="101BD71D"/>
    <w:rsid w:val="102CADE5"/>
    <w:rsid w:val="106C4F3B"/>
    <w:rsid w:val="10811D80"/>
    <w:rsid w:val="10A67133"/>
    <w:rsid w:val="10EA3907"/>
    <w:rsid w:val="1102455C"/>
    <w:rsid w:val="114BC96E"/>
    <w:rsid w:val="117BFB17"/>
    <w:rsid w:val="123DD006"/>
    <w:rsid w:val="12629E82"/>
    <w:rsid w:val="126783DD"/>
    <w:rsid w:val="12A19ABC"/>
    <w:rsid w:val="1308D8EB"/>
    <w:rsid w:val="131D5D08"/>
    <w:rsid w:val="1394FEE8"/>
    <w:rsid w:val="139E2D0B"/>
    <w:rsid w:val="141A3CDA"/>
    <w:rsid w:val="142AF13B"/>
    <w:rsid w:val="15B95F90"/>
    <w:rsid w:val="160224F4"/>
    <w:rsid w:val="16297049"/>
    <w:rsid w:val="16316908"/>
    <w:rsid w:val="16456A8A"/>
    <w:rsid w:val="16A22065"/>
    <w:rsid w:val="17C9C3D6"/>
    <w:rsid w:val="17FAA221"/>
    <w:rsid w:val="17FC21E9"/>
    <w:rsid w:val="185C1481"/>
    <w:rsid w:val="186C7B99"/>
    <w:rsid w:val="18821C90"/>
    <w:rsid w:val="189CD62E"/>
    <w:rsid w:val="18F0A0B3"/>
    <w:rsid w:val="1921D935"/>
    <w:rsid w:val="19585DAD"/>
    <w:rsid w:val="1998A964"/>
    <w:rsid w:val="1A219A8A"/>
    <w:rsid w:val="1A367E11"/>
    <w:rsid w:val="1A5A0411"/>
    <w:rsid w:val="1A63CEAA"/>
    <w:rsid w:val="1AF78229"/>
    <w:rsid w:val="1AF7A141"/>
    <w:rsid w:val="1B02F425"/>
    <w:rsid w:val="1B3C5C4A"/>
    <w:rsid w:val="1BDBDB50"/>
    <w:rsid w:val="1CDF603B"/>
    <w:rsid w:val="1E094DDB"/>
    <w:rsid w:val="1E2566D6"/>
    <w:rsid w:val="1E777A4B"/>
    <w:rsid w:val="1E9ED25B"/>
    <w:rsid w:val="1F1D8C53"/>
    <w:rsid w:val="1F816508"/>
    <w:rsid w:val="1F982307"/>
    <w:rsid w:val="1FE06784"/>
    <w:rsid w:val="20947399"/>
    <w:rsid w:val="209B15C4"/>
    <w:rsid w:val="20EA049F"/>
    <w:rsid w:val="21DD7C78"/>
    <w:rsid w:val="21E7284B"/>
    <w:rsid w:val="230ED905"/>
    <w:rsid w:val="237A08D5"/>
    <w:rsid w:val="2398852D"/>
    <w:rsid w:val="23A811BB"/>
    <w:rsid w:val="23D23641"/>
    <w:rsid w:val="23DFF7BE"/>
    <w:rsid w:val="2436DDFA"/>
    <w:rsid w:val="2464F6B4"/>
    <w:rsid w:val="24A4EDF8"/>
    <w:rsid w:val="2546B8BB"/>
    <w:rsid w:val="259EB86B"/>
    <w:rsid w:val="25EB3583"/>
    <w:rsid w:val="2619590E"/>
    <w:rsid w:val="267970CD"/>
    <w:rsid w:val="26F35ECB"/>
    <w:rsid w:val="270D3F46"/>
    <w:rsid w:val="2733DC36"/>
    <w:rsid w:val="27B77E08"/>
    <w:rsid w:val="29783BA2"/>
    <w:rsid w:val="29CE33E9"/>
    <w:rsid w:val="2A3555DF"/>
    <w:rsid w:val="2AFDD89E"/>
    <w:rsid w:val="2B5E91C3"/>
    <w:rsid w:val="2B779C30"/>
    <w:rsid w:val="2CA3A877"/>
    <w:rsid w:val="2CCAB24F"/>
    <w:rsid w:val="2D752FCE"/>
    <w:rsid w:val="2E14A7E2"/>
    <w:rsid w:val="2E462E60"/>
    <w:rsid w:val="2E619F4A"/>
    <w:rsid w:val="2E99D345"/>
    <w:rsid w:val="30677163"/>
    <w:rsid w:val="309D318F"/>
    <w:rsid w:val="315FF004"/>
    <w:rsid w:val="318AD427"/>
    <w:rsid w:val="32D33ED7"/>
    <w:rsid w:val="33997295"/>
    <w:rsid w:val="33C39CD2"/>
    <w:rsid w:val="342D34FB"/>
    <w:rsid w:val="342E1ADF"/>
    <w:rsid w:val="347999F7"/>
    <w:rsid w:val="34B9701C"/>
    <w:rsid w:val="34E99DAD"/>
    <w:rsid w:val="363400F7"/>
    <w:rsid w:val="363ADE99"/>
    <w:rsid w:val="367BF9EE"/>
    <w:rsid w:val="36F4FF07"/>
    <w:rsid w:val="36FF6700"/>
    <w:rsid w:val="386C2CB1"/>
    <w:rsid w:val="38AB2D8C"/>
    <w:rsid w:val="3915454D"/>
    <w:rsid w:val="393FACD4"/>
    <w:rsid w:val="39802CB9"/>
    <w:rsid w:val="398DB9F8"/>
    <w:rsid w:val="3A00F268"/>
    <w:rsid w:val="3A8F4D5B"/>
    <w:rsid w:val="3ACB4C3F"/>
    <w:rsid w:val="3AF547A2"/>
    <w:rsid w:val="3AFB6F89"/>
    <w:rsid w:val="3B15F49A"/>
    <w:rsid w:val="3B31D493"/>
    <w:rsid w:val="3B41813A"/>
    <w:rsid w:val="3B4D4B66"/>
    <w:rsid w:val="3B6C907C"/>
    <w:rsid w:val="3B8C9AF1"/>
    <w:rsid w:val="3BB00912"/>
    <w:rsid w:val="3C0C9B4B"/>
    <w:rsid w:val="3C55E95C"/>
    <w:rsid w:val="3CD9AF6D"/>
    <w:rsid w:val="3D2C0BFE"/>
    <w:rsid w:val="3D7D5AFF"/>
    <w:rsid w:val="3E077FF6"/>
    <w:rsid w:val="3E953DB6"/>
    <w:rsid w:val="3F0751DA"/>
    <w:rsid w:val="404D829F"/>
    <w:rsid w:val="4055C727"/>
    <w:rsid w:val="4094DD4E"/>
    <w:rsid w:val="40E28A4B"/>
    <w:rsid w:val="414C4078"/>
    <w:rsid w:val="4382D809"/>
    <w:rsid w:val="4406D292"/>
    <w:rsid w:val="442ECFAC"/>
    <w:rsid w:val="4502C7B8"/>
    <w:rsid w:val="451F3FDB"/>
    <w:rsid w:val="452399CC"/>
    <w:rsid w:val="459AD870"/>
    <w:rsid w:val="45D43887"/>
    <w:rsid w:val="45D9599B"/>
    <w:rsid w:val="46531DFF"/>
    <w:rsid w:val="473CC140"/>
    <w:rsid w:val="473ED5DB"/>
    <w:rsid w:val="4743B025"/>
    <w:rsid w:val="485728A3"/>
    <w:rsid w:val="4864C1B8"/>
    <w:rsid w:val="48885BEB"/>
    <w:rsid w:val="48B00DEC"/>
    <w:rsid w:val="491BB085"/>
    <w:rsid w:val="49264507"/>
    <w:rsid w:val="4980446B"/>
    <w:rsid w:val="4985F9F0"/>
    <w:rsid w:val="49A7467B"/>
    <w:rsid w:val="4A303297"/>
    <w:rsid w:val="4B17DE81"/>
    <w:rsid w:val="4B201694"/>
    <w:rsid w:val="4B74193B"/>
    <w:rsid w:val="4BBE521E"/>
    <w:rsid w:val="4BDE4019"/>
    <w:rsid w:val="4BDFFF9C"/>
    <w:rsid w:val="4BFCB531"/>
    <w:rsid w:val="4C0E8000"/>
    <w:rsid w:val="4C80DA82"/>
    <w:rsid w:val="4D6262CA"/>
    <w:rsid w:val="4D70FA8B"/>
    <w:rsid w:val="4D89BD64"/>
    <w:rsid w:val="4E228BC4"/>
    <w:rsid w:val="4E5A765F"/>
    <w:rsid w:val="4E886FA0"/>
    <w:rsid w:val="4E9733A1"/>
    <w:rsid w:val="4EA5B946"/>
    <w:rsid w:val="4F05645A"/>
    <w:rsid w:val="4F07DDA7"/>
    <w:rsid w:val="4F08BE40"/>
    <w:rsid w:val="4F38EE3E"/>
    <w:rsid w:val="4F473E96"/>
    <w:rsid w:val="4F521CE5"/>
    <w:rsid w:val="4F69ADDA"/>
    <w:rsid w:val="4F79474D"/>
    <w:rsid w:val="4F8E8F49"/>
    <w:rsid w:val="4FA18626"/>
    <w:rsid w:val="4FB7551C"/>
    <w:rsid w:val="4FC7C6BD"/>
    <w:rsid w:val="4FF75D6E"/>
    <w:rsid w:val="50163BDF"/>
    <w:rsid w:val="5027B4EA"/>
    <w:rsid w:val="50309E4C"/>
    <w:rsid w:val="504B9A91"/>
    <w:rsid w:val="5072FE4E"/>
    <w:rsid w:val="5134196A"/>
    <w:rsid w:val="517C8409"/>
    <w:rsid w:val="51E78F66"/>
    <w:rsid w:val="522A283A"/>
    <w:rsid w:val="5289A7BC"/>
    <w:rsid w:val="52972575"/>
    <w:rsid w:val="52B39385"/>
    <w:rsid w:val="52C20EB1"/>
    <w:rsid w:val="53109064"/>
    <w:rsid w:val="537BE78F"/>
    <w:rsid w:val="53CC3B51"/>
    <w:rsid w:val="53E164D1"/>
    <w:rsid w:val="55347135"/>
    <w:rsid w:val="5544FEE4"/>
    <w:rsid w:val="55696CA7"/>
    <w:rsid w:val="559DB35E"/>
    <w:rsid w:val="559F7601"/>
    <w:rsid w:val="5600CA16"/>
    <w:rsid w:val="566352A6"/>
    <w:rsid w:val="569625B4"/>
    <w:rsid w:val="569CDEAA"/>
    <w:rsid w:val="56FE422B"/>
    <w:rsid w:val="5703952E"/>
    <w:rsid w:val="57127C64"/>
    <w:rsid w:val="57613930"/>
    <w:rsid w:val="576B60A8"/>
    <w:rsid w:val="579C8961"/>
    <w:rsid w:val="57FB9A6D"/>
    <w:rsid w:val="589F02C6"/>
    <w:rsid w:val="5923EF23"/>
    <w:rsid w:val="5AE3D7EE"/>
    <w:rsid w:val="5B18123A"/>
    <w:rsid w:val="5BA5D250"/>
    <w:rsid w:val="5BA7D9A8"/>
    <w:rsid w:val="5BCB2AF2"/>
    <w:rsid w:val="5C0B3093"/>
    <w:rsid w:val="5C3C0A4F"/>
    <w:rsid w:val="5C457EC3"/>
    <w:rsid w:val="5C82DDCC"/>
    <w:rsid w:val="5CD18452"/>
    <w:rsid w:val="5CF406EA"/>
    <w:rsid w:val="5D105C98"/>
    <w:rsid w:val="5D604279"/>
    <w:rsid w:val="5DAD8224"/>
    <w:rsid w:val="5DBF06AC"/>
    <w:rsid w:val="5E23CA6E"/>
    <w:rsid w:val="5E42E469"/>
    <w:rsid w:val="5E786676"/>
    <w:rsid w:val="5F084721"/>
    <w:rsid w:val="5F8C8E64"/>
    <w:rsid w:val="5FB2B32B"/>
    <w:rsid w:val="5FF8B54D"/>
    <w:rsid w:val="6020E11B"/>
    <w:rsid w:val="606AB08E"/>
    <w:rsid w:val="60DA66DD"/>
    <w:rsid w:val="60E37755"/>
    <w:rsid w:val="61123CCB"/>
    <w:rsid w:val="613D86D5"/>
    <w:rsid w:val="61709CE7"/>
    <w:rsid w:val="61DED4D2"/>
    <w:rsid w:val="6244403D"/>
    <w:rsid w:val="628EB505"/>
    <w:rsid w:val="629C7190"/>
    <w:rsid w:val="62A52985"/>
    <w:rsid w:val="62E2049C"/>
    <w:rsid w:val="62F5945F"/>
    <w:rsid w:val="6322460E"/>
    <w:rsid w:val="63A70BB6"/>
    <w:rsid w:val="63DF5C27"/>
    <w:rsid w:val="64494B2C"/>
    <w:rsid w:val="645D7856"/>
    <w:rsid w:val="64745FF1"/>
    <w:rsid w:val="6475E5D1"/>
    <w:rsid w:val="6482C13D"/>
    <w:rsid w:val="64A771D5"/>
    <w:rsid w:val="64DD4D92"/>
    <w:rsid w:val="66B6607E"/>
    <w:rsid w:val="67A6C048"/>
    <w:rsid w:val="67EE669B"/>
    <w:rsid w:val="684DC031"/>
    <w:rsid w:val="686A35F3"/>
    <w:rsid w:val="68E1B722"/>
    <w:rsid w:val="695ACC08"/>
    <w:rsid w:val="69BBA80A"/>
    <w:rsid w:val="69DB908C"/>
    <w:rsid w:val="6A705223"/>
    <w:rsid w:val="6AA42618"/>
    <w:rsid w:val="6AFC4C63"/>
    <w:rsid w:val="6B106ECD"/>
    <w:rsid w:val="6B3C9D1F"/>
    <w:rsid w:val="6BD6A2A7"/>
    <w:rsid w:val="6BF5247C"/>
    <w:rsid w:val="6CC90E68"/>
    <w:rsid w:val="6D015406"/>
    <w:rsid w:val="6D8D3EB9"/>
    <w:rsid w:val="6DE2A38E"/>
    <w:rsid w:val="6E130ADD"/>
    <w:rsid w:val="6E6E5020"/>
    <w:rsid w:val="6E72E3ED"/>
    <w:rsid w:val="6E978579"/>
    <w:rsid w:val="6EAB6C61"/>
    <w:rsid w:val="6F23FA2B"/>
    <w:rsid w:val="6FBC9A62"/>
    <w:rsid w:val="701CFB2A"/>
    <w:rsid w:val="70618427"/>
    <w:rsid w:val="709314EE"/>
    <w:rsid w:val="7093FCDF"/>
    <w:rsid w:val="70A269E1"/>
    <w:rsid w:val="71A51CF9"/>
    <w:rsid w:val="7274E406"/>
    <w:rsid w:val="72AE07BA"/>
    <w:rsid w:val="72E8A28A"/>
    <w:rsid w:val="72E943CF"/>
    <w:rsid w:val="7322718F"/>
    <w:rsid w:val="735D0DFB"/>
    <w:rsid w:val="736B1B4F"/>
    <w:rsid w:val="73D74D69"/>
    <w:rsid w:val="7491FEBD"/>
    <w:rsid w:val="74A8D39E"/>
    <w:rsid w:val="7562655A"/>
    <w:rsid w:val="75896EF0"/>
    <w:rsid w:val="758EB145"/>
    <w:rsid w:val="760D0417"/>
    <w:rsid w:val="77BF8996"/>
    <w:rsid w:val="77F2E854"/>
    <w:rsid w:val="78B1082E"/>
    <w:rsid w:val="79018445"/>
    <w:rsid w:val="7909F975"/>
    <w:rsid w:val="793A85F7"/>
    <w:rsid w:val="79570165"/>
    <w:rsid w:val="7961AC18"/>
    <w:rsid w:val="799CCCA5"/>
    <w:rsid w:val="79BF33CF"/>
    <w:rsid w:val="79C2B0F3"/>
    <w:rsid w:val="7A68AE41"/>
    <w:rsid w:val="7ACD2C5B"/>
    <w:rsid w:val="7B2F8B8F"/>
    <w:rsid w:val="7B641F77"/>
    <w:rsid w:val="7C2BEB45"/>
    <w:rsid w:val="7C3687BF"/>
    <w:rsid w:val="7C52467B"/>
    <w:rsid w:val="7C9B70D8"/>
    <w:rsid w:val="7CA0AEA5"/>
    <w:rsid w:val="7CAE9A93"/>
    <w:rsid w:val="7D26FC32"/>
    <w:rsid w:val="7D2D89D6"/>
    <w:rsid w:val="7D59A2C8"/>
    <w:rsid w:val="7D761DDE"/>
    <w:rsid w:val="7DA3F714"/>
    <w:rsid w:val="7DF88B14"/>
    <w:rsid w:val="7E49016E"/>
    <w:rsid w:val="7EEF69E7"/>
    <w:rsid w:val="7EF15BE3"/>
    <w:rsid w:val="7F2AEB17"/>
    <w:rsid w:val="7FD2F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3FA2B"/>
  <w15:chartTrackingRefBased/>
  <w15:docId w15:val="{C8EA5EE4-64A8-41DD-B844-D000E0ED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ingdomcounty.org/bess-obrien-films/just-getting-b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1595</Words>
  <Characters>8426</Characters>
  <Application>Microsoft Office Word</Application>
  <DocSecurity>0</DocSecurity>
  <Lines>70</Lines>
  <Paragraphs>20</Paragraphs>
  <ScaleCrop>false</ScaleCrop>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markphall@gmail.com</dc:creator>
  <cp:keywords/>
  <dc:description/>
  <cp:lastModifiedBy>Keith Oborne</cp:lastModifiedBy>
  <cp:revision>2</cp:revision>
  <dcterms:created xsi:type="dcterms:W3CDTF">2025-01-16T17:00:00Z</dcterms:created>
  <dcterms:modified xsi:type="dcterms:W3CDTF">2025-01-16T17:00:00Z</dcterms:modified>
</cp:coreProperties>
</file>